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D8B" w:rsidRPr="00A11D8B" w:rsidRDefault="00A11D8B" w:rsidP="00A11D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D8B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A11D8B" w:rsidRPr="00A11D8B" w:rsidRDefault="00A11D8B" w:rsidP="00A11D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D8B">
        <w:rPr>
          <w:rFonts w:ascii="Times New Roman" w:hAnsi="Times New Roman" w:cs="Times New Roman"/>
          <w:b/>
          <w:sz w:val="28"/>
          <w:szCs w:val="28"/>
        </w:rPr>
        <w:t>для успешной адаптации</w:t>
      </w:r>
    </w:p>
    <w:p w:rsid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D8B" w:rsidRP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1D8B">
        <w:rPr>
          <w:rFonts w:ascii="Times New Roman" w:hAnsi="Times New Roman" w:cs="Times New Roman"/>
          <w:b/>
          <w:sz w:val="28"/>
          <w:szCs w:val="28"/>
        </w:rPr>
        <w:t>1</w:t>
      </w:r>
      <w:r w:rsidRPr="00A11D8B">
        <w:rPr>
          <w:rFonts w:ascii="Times New Roman" w:hAnsi="Times New Roman" w:cs="Times New Roman"/>
          <w:sz w:val="28"/>
          <w:szCs w:val="28"/>
        </w:rPr>
        <w:t>. Познакомиться с детьми и родителями. На первом родительском</w:t>
      </w:r>
    </w:p>
    <w:p w:rsidR="00A11D8B" w:rsidRP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11D8B">
        <w:rPr>
          <w:rFonts w:ascii="Times New Roman" w:hAnsi="Times New Roman" w:cs="Times New Roman"/>
          <w:sz w:val="28"/>
          <w:szCs w:val="28"/>
        </w:rPr>
        <w:t>собрании</w:t>
      </w:r>
      <w:proofErr w:type="gramEnd"/>
      <w:r w:rsidRPr="00A11D8B">
        <w:rPr>
          <w:rFonts w:ascii="Times New Roman" w:hAnsi="Times New Roman" w:cs="Times New Roman"/>
          <w:sz w:val="28"/>
          <w:szCs w:val="28"/>
        </w:rPr>
        <w:t xml:space="preserve"> познакомить родителей с требованиями в школе. На классном часе</w:t>
      </w:r>
      <w:r>
        <w:rPr>
          <w:rFonts w:ascii="Times New Roman" w:hAnsi="Times New Roman" w:cs="Times New Roman"/>
          <w:sz w:val="28"/>
          <w:szCs w:val="28"/>
        </w:rPr>
        <w:t xml:space="preserve"> ознакомить детей с </w:t>
      </w:r>
      <w:r w:rsidRPr="00A11D8B">
        <w:rPr>
          <w:rFonts w:ascii="Times New Roman" w:hAnsi="Times New Roman" w:cs="Times New Roman"/>
          <w:sz w:val="28"/>
          <w:szCs w:val="28"/>
        </w:rPr>
        <w:t>требованиями.</w:t>
      </w:r>
    </w:p>
    <w:p w:rsidR="00A11D8B" w:rsidRP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1D8B">
        <w:rPr>
          <w:rFonts w:ascii="Times New Roman" w:hAnsi="Times New Roman" w:cs="Times New Roman"/>
          <w:b/>
          <w:sz w:val="28"/>
          <w:szCs w:val="28"/>
        </w:rPr>
        <w:t>2.</w:t>
      </w:r>
      <w:r w:rsidRPr="00A11D8B">
        <w:rPr>
          <w:rFonts w:ascii="Times New Roman" w:hAnsi="Times New Roman" w:cs="Times New Roman"/>
          <w:sz w:val="28"/>
          <w:szCs w:val="28"/>
        </w:rPr>
        <w:t xml:space="preserve"> Равномерное распределение учебной нагрузки, домашних заданий.</w:t>
      </w:r>
    </w:p>
    <w:p w:rsidR="00A11D8B" w:rsidRP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1D8B">
        <w:rPr>
          <w:rFonts w:ascii="Times New Roman" w:hAnsi="Times New Roman" w:cs="Times New Roman"/>
          <w:b/>
          <w:sz w:val="28"/>
          <w:szCs w:val="28"/>
        </w:rPr>
        <w:t>3.</w:t>
      </w:r>
      <w:r w:rsidRPr="00A11D8B">
        <w:rPr>
          <w:rFonts w:ascii="Times New Roman" w:hAnsi="Times New Roman" w:cs="Times New Roman"/>
          <w:sz w:val="28"/>
          <w:szCs w:val="28"/>
        </w:rPr>
        <w:t xml:space="preserve"> Согласованность требований учителей. Должны быть единые</w:t>
      </w:r>
    </w:p>
    <w:p w:rsidR="00A11D8B" w:rsidRP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1D8B">
        <w:rPr>
          <w:rFonts w:ascii="Times New Roman" w:hAnsi="Times New Roman" w:cs="Times New Roman"/>
          <w:sz w:val="28"/>
          <w:szCs w:val="28"/>
        </w:rPr>
        <w:t>требования к оценке. Ознакомить, по каким критериям выставляются оценки.</w:t>
      </w:r>
    </w:p>
    <w:p w:rsidR="00A11D8B" w:rsidRP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1D8B">
        <w:rPr>
          <w:rFonts w:ascii="Times New Roman" w:hAnsi="Times New Roman" w:cs="Times New Roman"/>
          <w:b/>
          <w:sz w:val="28"/>
          <w:szCs w:val="28"/>
        </w:rPr>
        <w:t>4.</w:t>
      </w:r>
      <w:r w:rsidRPr="00A11D8B">
        <w:rPr>
          <w:rFonts w:ascii="Times New Roman" w:hAnsi="Times New Roman" w:cs="Times New Roman"/>
          <w:sz w:val="28"/>
          <w:szCs w:val="28"/>
        </w:rPr>
        <w:t xml:space="preserve"> Создавать на уроке ситуацию успеха, хвалить за успехи, поддерживая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D8B">
        <w:rPr>
          <w:rFonts w:ascii="Times New Roman" w:hAnsi="Times New Roman" w:cs="Times New Roman"/>
          <w:sz w:val="28"/>
          <w:szCs w:val="28"/>
        </w:rPr>
        <w:t>тем самым самооценку.</w:t>
      </w:r>
    </w:p>
    <w:p w:rsidR="00A11D8B" w:rsidRP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1D8B">
        <w:rPr>
          <w:rFonts w:ascii="Times New Roman" w:hAnsi="Times New Roman" w:cs="Times New Roman"/>
          <w:b/>
          <w:sz w:val="28"/>
          <w:szCs w:val="28"/>
        </w:rPr>
        <w:t>5.</w:t>
      </w:r>
      <w:r w:rsidRPr="00A11D8B">
        <w:rPr>
          <w:rFonts w:ascii="Times New Roman" w:hAnsi="Times New Roman" w:cs="Times New Roman"/>
          <w:sz w:val="28"/>
          <w:szCs w:val="28"/>
        </w:rPr>
        <w:t xml:space="preserve"> Нельзя часто подчеркивать успехи одних и неуспехи других.</w:t>
      </w:r>
    </w:p>
    <w:p w:rsidR="00A11D8B" w:rsidRP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1D8B">
        <w:rPr>
          <w:rFonts w:ascii="Times New Roman" w:hAnsi="Times New Roman" w:cs="Times New Roman"/>
          <w:b/>
          <w:sz w:val="28"/>
          <w:szCs w:val="28"/>
        </w:rPr>
        <w:t>6.</w:t>
      </w:r>
      <w:r w:rsidRPr="00A11D8B">
        <w:rPr>
          <w:rFonts w:ascii="Times New Roman" w:hAnsi="Times New Roman" w:cs="Times New Roman"/>
          <w:sz w:val="28"/>
          <w:szCs w:val="28"/>
        </w:rPr>
        <w:t xml:space="preserve"> Нельзя противопоставлять ребят</w:t>
      </w:r>
      <w:r>
        <w:rPr>
          <w:rFonts w:ascii="Times New Roman" w:hAnsi="Times New Roman" w:cs="Times New Roman"/>
          <w:sz w:val="28"/>
          <w:szCs w:val="28"/>
        </w:rPr>
        <w:t xml:space="preserve"> друг </w:t>
      </w:r>
      <w:r w:rsidRPr="00A11D8B">
        <w:rPr>
          <w:rFonts w:ascii="Times New Roman" w:hAnsi="Times New Roman" w:cs="Times New Roman"/>
          <w:sz w:val="28"/>
          <w:szCs w:val="28"/>
        </w:rPr>
        <w:t xml:space="preserve"> другу и сравнивать их между собой.</w:t>
      </w:r>
    </w:p>
    <w:p w:rsidR="00A11D8B" w:rsidRP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11D8B">
        <w:rPr>
          <w:rFonts w:ascii="Times New Roman" w:hAnsi="Times New Roman" w:cs="Times New Roman"/>
          <w:sz w:val="28"/>
          <w:szCs w:val="28"/>
        </w:rPr>
        <w:t>Сравнивать успехи или неудачи можно только относительно самого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D8B">
        <w:rPr>
          <w:rFonts w:ascii="Times New Roman" w:hAnsi="Times New Roman" w:cs="Times New Roman"/>
          <w:sz w:val="28"/>
          <w:szCs w:val="28"/>
        </w:rPr>
        <w:t>(самого с собой).</w:t>
      </w:r>
    </w:p>
    <w:p w:rsidR="00A11D8B" w:rsidRP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1D8B">
        <w:rPr>
          <w:rFonts w:ascii="Times New Roman" w:hAnsi="Times New Roman" w:cs="Times New Roman"/>
          <w:b/>
          <w:sz w:val="28"/>
          <w:szCs w:val="28"/>
        </w:rPr>
        <w:t>7.</w:t>
      </w:r>
      <w:r w:rsidRPr="00A11D8B">
        <w:rPr>
          <w:rFonts w:ascii="Times New Roman" w:hAnsi="Times New Roman" w:cs="Times New Roman"/>
          <w:sz w:val="28"/>
          <w:szCs w:val="28"/>
        </w:rPr>
        <w:t xml:space="preserve"> Осуждать можно только поступки и действия ребенка, а не его</w:t>
      </w:r>
    </w:p>
    <w:p w:rsidR="00A11D8B" w:rsidRP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1D8B">
        <w:rPr>
          <w:rFonts w:ascii="Times New Roman" w:hAnsi="Times New Roman" w:cs="Times New Roman"/>
          <w:sz w:val="28"/>
          <w:szCs w:val="28"/>
        </w:rPr>
        <w:t>личностные качества.</w:t>
      </w:r>
    </w:p>
    <w:p w:rsidR="00A11D8B" w:rsidRP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1D8B">
        <w:rPr>
          <w:rFonts w:ascii="Times New Roman" w:hAnsi="Times New Roman" w:cs="Times New Roman"/>
          <w:b/>
          <w:sz w:val="28"/>
          <w:szCs w:val="28"/>
        </w:rPr>
        <w:lastRenderedPageBreak/>
        <w:t>8.</w:t>
      </w:r>
      <w:r w:rsidRPr="00A11D8B">
        <w:rPr>
          <w:rFonts w:ascii="Times New Roman" w:hAnsi="Times New Roman" w:cs="Times New Roman"/>
          <w:sz w:val="28"/>
          <w:szCs w:val="28"/>
        </w:rPr>
        <w:t xml:space="preserve"> Узнать о состоянии здоровья детей (особенности) у медработника</w:t>
      </w:r>
    </w:p>
    <w:p w:rsidR="00A11D8B" w:rsidRP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1D8B">
        <w:rPr>
          <w:rFonts w:ascii="Times New Roman" w:hAnsi="Times New Roman" w:cs="Times New Roman"/>
          <w:sz w:val="28"/>
          <w:szCs w:val="28"/>
        </w:rPr>
        <w:t>школы.</w:t>
      </w:r>
    </w:p>
    <w:p w:rsidR="00A11D8B" w:rsidRP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1D8B">
        <w:rPr>
          <w:rFonts w:ascii="Times New Roman" w:hAnsi="Times New Roman" w:cs="Times New Roman"/>
          <w:b/>
          <w:sz w:val="28"/>
          <w:szCs w:val="28"/>
        </w:rPr>
        <w:t>9.</w:t>
      </w:r>
      <w:r w:rsidRPr="00A11D8B">
        <w:rPr>
          <w:rFonts w:ascii="Times New Roman" w:hAnsi="Times New Roman" w:cs="Times New Roman"/>
          <w:sz w:val="28"/>
          <w:szCs w:val="28"/>
        </w:rPr>
        <w:t xml:space="preserve"> Для поддержания работоспособности использовать смену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D8B">
        <w:rPr>
          <w:rFonts w:ascii="Times New Roman" w:hAnsi="Times New Roman" w:cs="Times New Roman"/>
          <w:sz w:val="28"/>
          <w:szCs w:val="28"/>
        </w:rPr>
        <w:t>деятельности с одного вида на другой.</w:t>
      </w:r>
    </w:p>
    <w:p w:rsidR="00A11D8B" w:rsidRP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1D8B">
        <w:rPr>
          <w:rFonts w:ascii="Times New Roman" w:hAnsi="Times New Roman" w:cs="Times New Roman"/>
          <w:b/>
          <w:sz w:val="28"/>
          <w:szCs w:val="28"/>
        </w:rPr>
        <w:t>10.</w:t>
      </w:r>
      <w:r w:rsidRPr="00A11D8B">
        <w:rPr>
          <w:rFonts w:ascii="Times New Roman" w:hAnsi="Times New Roman" w:cs="Times New Roman"/>
          <w:sz w:val="28"/>
          <w:szCs w:val="28"/>
        </w:rPr>
        <w:t xml:space="preserve"> На уроках обязательно должны быть паузы между разными видами</w:t>
      </w:r>
    </w:p>
    <w:p w:rsidR="00A11D8B" w:rsidRP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1D8B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A11D8B" w:rsidRP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1D8B">
        <w:rPr>
          <w:rFonts w:ascii="Times New Roman" w:hAnsi="Times New Roman" w:cs="Times New Roman"/>
          <w:b/>
          <w:sz w:val="28"/>
          <w:szCs w:val="28"/>
        </w:rPr>
        <w:t>11.</w:t>
      </w:r>
      <w:r w:rsidRPr="00A11D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1D8B">
        <w:rPr>
          <w:rFonts w:ascii="Times New Roman" w:hAnsi="Times New Roman" w:cs="Times New Roman"/>
          <w:sz w:val="28"/>
          <w:szCs w:val="28"/>
        </w:rPr>
        <w:t>Необходимо работать в «зоне ближайшего развития» (оказывать</w:t>
      </w:r>
      <w:proofErr w:type="gramEnd"/>
    </w:p>
    <w:p w:rsidR="00A11D8B" w:rsidRP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1D8B">
        <w:rPr>
          <w:rFonts w:ascii="Times New Roman" w:hAnsi="Times New Roman" w:cs="Times New Roman"/>
          <w:sz w:val="28"/>
          <w:szCs w:val="28"/>
        </w:rPr>
        <w:t>помощь, когда ребенок не может самостоятельно справиться). Открытая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D8B">
        <w:rPr>
          <w:rFonts w:ascii="Times New Roman" w:hAnsi="Times New Roman" w:cs="Times New Roman"/>
          <w:sz w:val="28"/>
          <w:szCs w:val="28"/>
        </w:rPr>
        <w:t xml:space="preserve">должна переходить </w:t>
      </w:r>
      <w:proofErr w:type="gramStart"/>
      <w:r w:rsidRPr="00A11D8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11D8B">
        <w:rPr>
          <w:rFonts w:ascii="Times New Roman" w:hAnsi="Times New Roman" w:cs="Times New Roman"/>
          <w:sz w:val="28"/>
          <w:szCs w:val="28"/>
        </w:rPr>
        <w:t xml:space="preserve"> косвенную.</w:t>
      </w:r>
    </w:p>
    <w:p w:rsidR="00A11D8B" w:rsidRP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1D8B">
        <w:rPr>
          <w:rFonts w:ascii="Times New Roman" w:hAnsi="Times New Roman" w:cs="Times New Roman"/>
          <w:b/>
          <w:sz w:val="28"/>
          <w:szCs w:val="28"/>
        </w:rPr>
        <w:t>12.</w:t>
      </w:r>
      <w:r w:rsidRPr="00A11D8B">
        <w:rPr>
          <w:rFonts w:ascii="Times New Roman" w:hAnsi="Times New Roman" w:cs="Times New Roman"/>
          <w:sz w:val="28"/>
          <w:szCs w:val="28"/>
        </w:rPr>
        <w:t xml:space="preserve"> Правильно создавать учебную мотивацию.</w:t>
      </w:r>
    </w:p>
    <w:p w:rsidR="00A11D8B" w:rsidRP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1D8B">
        <w:rPr>
          <w:rFonts w:ascii="Times New Roman" w:hAnsi="Times New Roman" w:cs="Times New Roman"/>
          <w:b/>
          <w:sz w:val="28"/>
          <w:szCs w:val="28"/>
        </w:rPr>
        <w:t>13.</w:t>
      </w:r>
      <w:r w:rsidRPr="00A11D8B">
        <w:rPr>
          <w:rFonts w:ascii="Times New Roman" w:hAnsi="Times New Roman" w:cs="Times New Roman"/>
          <w:sz w:val="28"/>
          <w:szCs w:val="28"/>
        </w:rPr>
        <w:t xml:space="preserve"> Подчеркивать важность и первостепенность знаний. Оценка -</w:t>
      </w:r>
    </w:p>
    <w:p w:rsidR="00A11D8B" w:rsidRP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1D8B">
        <w:rPr>
          <w:rFonts w:ascii="Times New Roman" w:hAnsi="Times New Roman" w:cs="Times New Roman"/>
          <w:sz w:val="28"/>
          <w:szCs w:val="28"/>
        </w:rPr>
        <w:t>результат деятельности, а не уровень знаний ребенка. Не использовать как</w:t>
      </w:r>
    </w:p>
    <w:p w:rsidR="00A11D8B" w:rsidRP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1D8B">
        <w:rPr>
          <w:rFonts w:ascii="Times New Roman" w:hAnsi="Times New Roman" w:cs="Times New Roman"/>
          <w:sz w:val="28"/>
          <w:szCs w:val="28"/>
        </w:rPr>
        <w:t>манипуляцию.</w:t>
      </w:r>
    </w:p>
    <w:p w:rsidR="00A11D8B" w:rsidRP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1D8B">
        <w:rPr>
          <w:rFonts w:ascii="Times New Roman" w:hAnsi="Times New Roman" w:cs="Times New Roman"/>
          <w:b/>
          <w:sz w:val="28"/>
          <w:szCs w:val="28"/>
        </w:rPr>
        <w:t>14.</w:t>
      </w:r>
      <w:r w:rsidRPr="00A11D8B">
        <w:rPr>
          <w:rFonts w:ascii="Times New Roman" w:hAnsi="Times New Roman" w:cs="Times New Roman"/>
          <w:sz w:val="28"/>
          <w:szCs w:val="28"/>
        </w:rPr>
        <w:t xml:space="preserve"> Особое внимание уделить формированию правильного 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D8B">
        <w:rPr>
          <w:rFonts w:ascii="Times New Roman" w:hAnsi="Times New Roman" w:cs="Times New Roman"/>
          <w:sz w:val="28"/>
          <w:szCs w:val="28"/>
        </w:rPr>
        <w:t>детей к ошибкам, умения использовать их для лучшего понимания материала.</w:t>
      </w:r>
    </w:p>
    <w:p w:rsidR="00A11D8B" w:rsidRP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1D8B">
        <w:rPr>
          <w:rFonts w:ascii="Times New Roman" w:hAnsi="Times New Roman" w:cs="Times New Roman"/>
          <w:b/>
          <w:sz w:val="28"/>
          <w:szCs w:val="28"/>
        </w:rPr>
        <w:t>15.</w:t>
      </w:r>
      <w:r w:rsidRPr="00A11D8B">
        <w:rPr>
          <w:rFonts w:ascii="Times New Roman" w:hAnsi="Times New Roman" w:cs="Times New Roman"/>
          <w:sz w:val="28"/>
          <w:szCs w:val="28"/>
        </w:rPr>
        <w:t xml:space="preserve"> Умеренно пользоваться своей властью, не нарушайте границы ребенка.</w:t>
      </w:r>
    </w:p>
    <w:p w:rsidR="00A11D8B" w:rsidRP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1D8B">
        <w:rPr>
          <w:rFonts w:ascii="Times New Roman" w:hAnsi="Times New Roman" w:cs="Times New Roman"/>
          <w:b/>
          <w:sz w:val="28"/>
          <w:szCs w:val="28"/>
        </w:rPr>
        <w:lastRenderedPageBreak/>
        <w:t>16.</w:t>
      </w:r>
      <w:r w:rsidRPr="00A11D8B">
        <w:rPr>
          <w:rFonts w:ascii="Times New Roman" w:hAnsi="Times New Roman" w:cs="Times New Roman"/>
          <w:sz w:val="28"/>
          <w:szCs w:val="28"/>
        </w:rPr>
        <w:t xml:space="preserve"> Учительская власть может проявляться: в поощрениях и наказаниях,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D8B">
        <w:rPr>
          <w:rFonts w:ascii="Times New Roman" w:hAnsi="Times New Roman" w:cs="Times New Roman"/>
          <w:sz w:val="28"/>
          <w:szCs w:val="28"/>
        </w:rPr>
        <w:t>трансляции норм и правил, в личном авторитете учителя, компетентности.</w:t>
      </w:r>
    </w:p>
    <w:p w:rsidR="00000000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1D8B">
        <w:rPr>
          <w:rFonts w:ascii="Times New Roman" w:hAnsi="Times New Roman" w:cs="Times New Roman"/>
          <w:b/>
          <w:sz w:val="28"/>
          <w:szCs w:val="28"/>
        </w:rPr>
        <w:t>17.</w:t>
      </w:r>
      <w:r w:rsidRPr="00A11D8B">
        <w:rPr>
          <w:rFonts w:ascii="Times New Roman" w:hAnsi="Times New Roman" w:cs="Times New Roman"/>
          <w:sz w:val="28"/>
          <w:szCs w:val="28"/>
        </w:rPr>
        <w:t xml:space="preserve"> Юмор – никогда не бывает лишним!</w:t>
      </w:r>
    </w:p>
    <w:p w:rsid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D8B" w:rsidRDefault="00A11D8B" w:rsidP="00A11D8B">
      <w:pPr>
        <w:pStyle w:val="a3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:rsidR="00A11D8B" w:rsidRDefault="00A11D8B" w:rsidP="00A11D8B">
      <w:pPr>
        <w:pStyle w:val="a3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:rsidR="00A11D8B" w:rsidRDefault="00A11D8B" w:rsidP="00A11D8B">
      <w:pPr>
        <w:pStyle w:val="a3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:rsidR="008D3286" w:rsidRDefault="008D3286" w:rsidP="008D32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</w:p>
    <w:p w:rsidR="008D3286" w:rsidRDefault="008D3286" w:rsidP="008D32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3286" w:rsidRPr="008D3286" w:rsidRDefault="008D3286" w:rsidP="008D32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D3286">
        <w:rPr>
          <w:rFonts w:ascii="Times New Roman" w:hAnsi="Times New Roman" w:cs="Times New Roman"/>
          <w:sz w:val="28"/>
          <w:szCs w:val="28"/>
        </w:rPr>
        <w:t>Адаптационный период совпадает с начальным этапом полового созревания.</w:t>
      </w:r>
    </w:p>
    <w:p w:rsidR="008D3286" w:rsidRPr="008D3286" w:rsidRDefault="008D3286" w:rsidP="008D32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D3286">
        <w:rPr>
          <w:rFonts w:ascii="Times New Roman" w:hAnsi="Times New Roman" w:cs="Times New Roman"/>
          <w:sz w:val="28"/>
          <w:szCs w:val="28"/>
        </w:rPr>
        <w:t>С одной стороны повышаются требования, темп и объем работы, а с другой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286">
        <w:rPr>
          <w:rFonts w:ascii="Times New Roman" w:hAnsi="Times New Roman" w:cs="Times New Roman"/>
          <w:sz w:val="28"/>
          <w:szCs w:val="28"/>
        </w:rPr>
        <w:t xml:space="preserve">стороны возрастные изменения, которым сопутствуют изменения </w:t>
      </w:r>
      <w:proofErr w:type="gramStart"/>
      <w:r w:rsidRPr="008D328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D3286">
        <w:rPr>
          <w:rFonts w:ascii="Times New Roman" w:hAnsi="Times New Roman" w:cs="Times New Roman"/>
          <w:sz w:val="28"/>
          <w:szCs w:val="28"/>
        </w:rPr>
        <w:t xml:space="preserve"> познавательной</w:t>
      </w:r>
    </w:p>
    <w:p w:rsidR="008D3286" w:rsidRPr="008D3286" w:rsidRDefault="008D3286" w:rsidP="008D328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D3286">
        <w:rPr>
          <w:rFonts w:ascii="Times New Roman" w:hAnsi="Times New Roman" w:cs="Times New Roman"/>
          <w:sz w:val="28"/>
          <w:szCs w:val="28"/>
        </w:rPr>
        <w:t>деятельности (замедляется темп их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на выполнение работы требуется </w:t>
      </w:r>
      <w:r w:rsidRPr="008D3286">
        <w:rPr>
          <w:rFonts w:ascii="Times New Roman" w:hAnsi="Times New Roman" w:cs="Times New Roman"/>
          <w:sz w:val="28"/>
          <w:szCs w:val="28"/>
        </w:rPr>
        <w:t>больше времени, теоретическое мышление находится на начальном этапе развития,</w:t>
      </w:r>
      <w:proofErr w:type="gramEnd"/>
    </w:p>
    <w:p w:rsidR="008D3286" w:rsidRPr="008D3286" w:rsidRDefault="008D3286" w:rsidP="008D3286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286">
        <w:rPr>
          <w:rFonts w:ascii="Times New Roman" w:hAnsi="Times New Roman" w:cs="Times New Roman"/>
          <w:sz w:val="28"/>
          <w:szCs w:val="28"/>
        </w:rPr>
        <w:t>чаще отвлекаются, ломаются привычки, стереотип</w:t>
      </w:r>
      <w:r>
        <w:rPr>
          <w:rFonts w:ascii="Times New Roman" w:hAnsi="Times New Roman" w:cs="Times New Roman"/>
          <w:sz w:val="28"/>
          <w:szCs w:val="28"/>
        </w:rPr>
        <w:t xml:space="preserve">ы). Поэтому в этот период очень </w:t>
      </w:r>
      <w:r w:rsidRPr="008D3286">
        <w:rPr>
          <w:rFonts w:ascii="Times New Roman" w:hAnsi="Times New Roman" w:cs="Times New Roman"/>
          <w:sz w:val="28"/>
          <w:szCs w:val="28"/>
        </w:rPr>
        <w:t>важны поддержка и внимание со стороны учителя.</w:t>
      </w:r>
    </w:p>
    <w:p w:rsidR="008D3286" w:rsidRPr="008D3286" w:rsidRDefault="008D3286" w:rsidP="008D3286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286">
        <w:rPr>
          <w:rFonts w:ascii="Times New Roman" w:hAnsi="Times New Roman" w:cs="Times New Roman"/>
          <w:sz w:val="28"/>
          <w:szCs w:val="28"/>
        </w:rPr>
        <w:t>Меняется социальное окружение – смена учителей, окруж</w:t>
      </w:r>
      <w:r>
        <w:rPr>
          <w:rFonts w:ascii="Times New Roman" w:hAnsi="Times New Roman" w:cs="Times New Roman"/>
          <w:sz w:val="28"/>
          <w:szCs w:val="28"/>
        </w:rPr>
        <w:t xml:space="preserve">ающей обстановки, </w:t>
      </w:r>
      <w:r w:rsidRPr="008D3286">
        <w:rPr>
          <w:rFonts w:ascii="Times New Roman" w:hAnsi="Times New Roman" w:cs="Times New Roman"/>
          <w:sz w:val="28"/>
          <w:szCs w:val="28"/>
        </w:rPr>
        <w:t>старшие классы, много кабинетов, непривычное расписание уроков.</w:t>
      </w:r>
    </w:p>
    <w:p w:rsidR="008D3286" w:rsidRPr="008D3286" w:rsidRDefault="008D3286" w:rsidP="008D32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D3286">
        <w:rPr>
          <w:rFonts w:ascii="Times New Roman" w:hAnsi="Times New Roman" w:cs="Times New Roman"/>
          <w:sz w:val="28"/>
          <w:szCs w:val="28"/>
        </w:rPr>
        <w:t>Поскольку нет постоянно классного руководителя, необходимо вводить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286">
        <w:rPr>
          <w:rFonts w:ascii="Times New Roman" w:hAnsi="Times New Roman" w:cs="Times New Roman"/>
          <w:sz w:val="28"/>
          <w:szCs w:val="28"/>
        </w:rPr>
        <w:t>ребенку самоконтроль, что не всем удаетс</w:t>
      </w:r>
      <w:r>
        <w:rPr>
          <w:rFonts w:ascii="Times New Roman" w:hAnsi="Times New Roman" w:cs="Times New Roman"/>
          <w:sz w:val="28"/>
          <w:szCs w:val="28"/>
        </w:rPr>
        <w:t xml:space="preserve">я. В этот период они могут быть </w:t>
      </w:r>
      <w:r w:rsidRPr="008D3286">
        <w:rPr>
          <w:rFonts w:ascii="Times New Roman" w:hAnsi="Times New Roman" w:cs="Times New Roman"/>
          <w:sz w:val="28"/>
          <w:szCs w:val="28"/>
        </w:rPr>
        <w:t>невнимательны, забывать учебные принадлежности, терять вещи.</w:t>
      </w:r>
    </w:p>
    <w:p w:rsidR="008D3286" w:rsidRDefault="008D3286" w:rsidP="008D32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D3286" w:rsidRDefault="008D3286" w:rsidP="008D32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3286" w:rsidRDefault="008D3286" w:rsidP="008D32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3286" w:rsidRPr="008D3286" w:rsidRDefault="008D3286" w:rsidP="008D32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D3286">
        <w:rPr>
          <w:rFonts w:ascii="Times New Roman" w:hAnsi="Times New Roman" w:cs="Times New Roman"/>
          <w:sz w:val="28"/>
          <w:szCs w:val="28"/>
        </w:rPr>
        <w:t xml:space="preserve">В сфере межличностного общения происходит выявление своей </w:t>
      </w:r>
      <w:proofErr w:type="spellStart"/>
      <w:r w:rsidRPr="008D3286">
        <w:rPr>
          <w:rFonts w:ascii="Times New Roman" w:hAnsi="Times New Roman" w:cs="Times New Roman"/>
          <w:sz w:val="28"/>
          <w:szCs w:val="28"/>
        </w:rPr>
        <w:t>полоролевой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286">
        <w:rPr>
          <w:rFonts w:ascii="Times New Roman" w:hAnsi="Times New Roman" w:cs="Times New Roman"/>
          <w:sz w:val="28"/>
          <w:szCs w:val="28"/>
        </w:rPr>
        <w:t>позиции (деление на мальчиков и девочек, у каждого свои интересы).</w:t>
      </w:r>
    </w:p>
    <w:p w:rsidR="008D3286" w:rsidRPr="008D3286" w:rsidRDefault="008D3286" w:rsidP="008D32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D3286">
        <w:rPr>
          <w:rFonts w:ascii="Times New Roman" w:hAnsi="Times New Roman" w:cs="Times New Roman"/>
          <w:sz w:val="28"/>
          <w:szCs w:val="28"/>
        </w:rPr>
        <w:t>Однако, если у ребенка утомленный вид, постоянно жалуется на плохое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286">
        <w:rPr>
          <w:rFonts w:ascii="Times New Roman" w:hAnsi="Times New Roman" w:cs="Times New Roman"/>
          <w:sz w:val="28"/>
          <w:szCs w:val="28"/>
        </w:rPr>
        <w:t>самочувствие,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286">
        <w:rPr>
          <w:rFonts w:ascii="Times New Roman" w:hAnsi="Times New Roman" w:cs="Times New Roman"/>
          <w:sz w:val="28"/>
          <w:szCs w:val="28"/>
        </w:rPr>
        <w:t>желает выполнять задания на урок</w:t>
      </w:r>
      <w:r>
        <w:rPr>
          <w:rFonts w:ascii="Times New Roman" w:hAnsi="Times New Roman" w:cs="Times New Roman"/>
          <w:sz w:val="28"/>
          <w:szCs w:val="28"/>
        </w:rPr>
        <w:t xml:space="preserve">ах и дома, негативно отзывается </w:t>
      </w:r>
      <w:r w:rsidRPr="008D3286">
        <w:rPr>
          <w:rFonts w:ascii="Times New Roman" w:hAnsi="Times New Roman" w:cs="Times New Roman"/>
          <w:sz w:val="28"/>
          <w:szCs w:val="28"/>
        </w:rPr>
        <w:t>в адрес школы, учителей, одноклассников, значит, ребенку нужна помощь – это</w:t>
      </w:r>
    </w:p>
    <w:p w:rsidR="008D3286" w:rsidRPr="008D3286" w:rsidRDefault="008D3286" w:rsidP="008D3286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286">
        <w:rPr>
          <w:rFonts w:ascii="Times New Roman" w:hAnsi="Times New Roman" w:cs="Times New Roman"/>
          <w:sz w:val="28"/>
          <w:szCs w:val="28"/>
        </w:rPr>
        <w:t xml:space="preserve">первые признаки </w:t>
      </w:r>
      <w:proofErr w:type="spellStart"/>
      <w:r w:rsidRPr="008D3286">
        <w:rPr>
          <w:rFonts w:ascii="Times New Roman" w:hAnsi="Times New Roman" w:cs="Times New Roman"/>
          <w:b/>
          <w:sz w:val="28"/>
          <w:szCs w:val="28"/>
        </w:rPr>
        <w:t>дезадаптации</w:t>
      </w:r>
      <w:proofErr w:type="spellEnd"/>
      <w:r w:rsidRPr="008D3286">
        <w:rPr>
          <w:rFonts w:ascii="Times New Roman" w:hAnsi="Times New Roman" w:cs="Times New Roman"/>
          <w:b/>
          <w:sz w:val="28"/>
          <w:szCs w:val="28"/>
        </w:rPr>
        <w:t>.</w:t>
      </w:r>
    </w:p>
    <w:p w:rsidR="008D3286" w:rsidRPr="008D3286" w:rsidRDefault="008D3286" w:rsidP="008D32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D3286">
        <w:rPr>
          <w:rFonts w:ascii="Times New Roman" w:hAnsi="Times New Roman" w:cs="Times New Roman"/>
          <w:sz w:val="28"/>
          <w:szCs w:val="28"/>
        </w:rPr>
        <w:t>Насколько успешно пройдет адаптационный период зависит от всех: 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286">
        <w:rPr>
          <w:rFonts w:ascii="Times New Roman" w:hAnsi="Times New Roman" w:cs="Times New Roman"/>
          <w:sz w:val="28"/>
          <w:szCs w:val="28"/>
        </w:rPr>
        <w:t>учителей, и от администрации школы, и от родителей. И наша задача помочь им</w:t>
      </w:r>
    </w:p>
    <w:p w:rsidR="008D3286" w:rsidRPr="008D3286" w:rsidRDefault="008D3286" w:rsidP="008D3286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286">
        <w:rPr>
          <w:rFonts w:ascii="Times New Roman" w:hAnsi="Times New Roman" w:cs="Times New Roman"/>
          <w:sz w:val="28"/>
          <w:szCs w:val="28"/>
        </w:rPr>
        <w:t>его пройти с наименьшими потерями, поддержать своим участием,</w:t>
      </w:r>
    </w:p>
    <w:p w:rsidR="00A11D8B" w:rsidRPr="008D3286" w:rsidRDefault="008D3286" w:rsidP="008D3286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286">
        <w:rPr>
          <w:rFonts w:ascii="Times New Roman" w:hAnsi="Times New Roman" w:cs="Times New Roman"/>
          <w:sz w:val="28"/>
          <w:szCs w:val="28"/>
        </w:rPr>
        <w:t>заинтересованностью, вниманием.</w:t>
      </w:r>
    </w:p>
    <w:p w:rsidR="008D3286" w:rsidRDefault="008D3286" w:rsidP="00A11D8B">
      <w:pPr>
        <w:pStyle w:val="a3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:rsidR="008D3286" w:rsidRDefault="008D3286" w:rsidP="00A11D8B">
      <w:pPr>
        <w:pStyle w:val="a3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:rsidR="008D3286" w:rsidRDefault="008D3286" w:rsidP="00A11D8B">
      <w:pPr>
        <w:pStyle w:val="a3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:rsidR="008D3286" w:rsidRDefault="008D3286" w:rsidP="00A11D8B">
      <w:pPr>
        <w:pStyle w:val="a3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:rsidR="008D3286" w:rsidRDefault="008D3286" w:rsidP="00A11D8B">
      <w:pPr>
        <w:pStyle w:val="a3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:rsidR="008D3286" w:rsidRDefault="008D3286" w:rsidP="00A11D8B">
      <w:pPr>
        <w:pStyle w:val="a3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:rsidR="008D3286" w:rsidRDefault="008D3286" w:rsidP="00A11D8B">
      <w:pPr>
        <w:pStyle w:val="a3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:rsidR="008D3286" w:rsidRDefault="008D3286" w:rsidP="00A11D8B">
      <w:pPr>
        <w:pStyle w:val="a3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:rsidR="00A11D8B" w:rsidRPr="00A11D8B" w:rsidRDefault="00A11D8B" w:rsidP="00A11D8B">
      <w:pPr>
        <w:pStyle w:val="a3"/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A11D8B">
        <w:rPr>
          <w:rFonts w:ascii="Monotype Corsiva" w:hAnsi="Monotype Corsiva" w:cs="Times New Roman"/>
          <w:b/>
          <w:sz w:val="40"/>
          <w:szCs w:val="40"/>
        </w:rPr>
        <w:t>РЕКОМЕНДАЦИИ</w:t>
      </w:r>
      <w:r>
        <w:rPr>
          <w:rFonts w:ascii="Monotype Corsiva" w:hAnsi="Monotype Corsiva" w:cs="Times New Roman"/>
          <w:b/>
          <w:sz w:val="40"/>
          <w:szCs w:val="40"/>
        </w:rPr>
        <w:t xml:space="preserve"> учителям-предметникам</w:t>
      </w:r>
    </w:p>
    <w:p w:rsidR="00A11D8B" w:rsidRPr="00A11D8B" w:rsidRDefault="00A11D8B" w:rsidP="00A11D8B">
      <w:pPr>
        <w:pStyle w:val="a3"/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A11D8B">
        <w:rPr>
          <w:rFonts w:ascii="Monotype Corsiva" w:hAnsi="Monotype Corsiva" w:cs="Times New Roman"/>
          <w:b/>
          <w:sz w:val="40"/>
          <w:szCs w:val="40"/>
        </w:rPr>
        <w:t>для успешной адаптации</w:t>
      </w:r>
    </w:p>
    <w:p w:rsidR="00A11D8B" w:rsidRPr="00A11D8B" w:rsidRDefault="00A11D8B" w:rsidP="00A11D8B">
      <w:pPr>
        <w:pStyle w:val="a3"/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A11D8B">
        <w:rPr>
          <w:rFonts w:ascii="Monotype Corsiva" w:hAnsi="Monotype Corsiva" w:cs="Times New Roman"/>
          <w:b/>
          <w:sz w:val="40"/>
          <w:szCs w:val="40"/>
        </w:rPr>
        <w:t>учащихся 5-х классов.</w:t>
      </w:r>
    </w:p>
    <w:p w:rsid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D8B" w:rsidRP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900023" cy="1685925"/>
            <wp:effectExtent l="19050" t="0" r="0" b="0"/>
            <wp:docPr id="1" name="Рисунок 1" descr="https://ds44.edu.korolev.ru/wp-content/uploads/sites/91/2020/05/hello_html_231cdc2b-1100x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44.edu.korolev.ru/wp-content/uploads/sites/91/2020/05/hello_html_231cdc2b-1100x56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68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D8B" w:rsidRDefault="00A11D8B" w:rsidP="00A11D8B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A11D8B" w:rsidRPr="00A11D8B" w:rsidRDefault="00A11D8B" w:rsidP="00A11D8B">
      <w:pPr>
        <w:jc w:val="center"/>
        <w:rPr>
          <w:rFonts w:ascii="Monotype Corsiva" w:eastAsia="Times New Roman" w:hAnsi="Monotype Corsiva" w:cs="Times New Roman"/>
          <w:b/>
          <w:sz w:val="32"/>
          <w:szCs w:val="32"/>
        </w:rPr>
      </w:pPr>
      <w:r w:rsidRPr="00A11D8B">
        <w:rPr>
          <w:rFonts w:ascii="Monotype Corsiva" w:eastAsia="Times New Roman" w:hAnsi="Monotype Corsiva" w:cs="Times New Roman"/>
          <w:b/>
          <w:sz w:val="32"/>
          <w:szCs w:val="32"/>
        </w:rPr>
        <w:t>Педагог-психолог: Гаджиева А.М.</w:t>
      </w:r>
    </w:p>
    <w:p w:rsidR="00A11D8B" w:rsidRPr="00A11D8B" w:rsidRDefault="00A11D8B" w:rsidP="00A11D8B">
      <w:pPr>
        <w:jc w:val="center"/>
        <w:rPr>
          <w:rFonts w:ascii="Monotype Corsiva" w:eastAsia="Times New Roman" w:hAnsi="Monotype Corsiva" w:cs="Times New Roman"/>
          <w:b/>
          <w:sz w:val="32"/>
          <w:szCs w:val="32"/>
        </w:rPr>
      </w:pPr>
      <w:r w:rsidRPr="00A11D8B">
        <w:rPr>
          <w:rFonts w:ascii="Monotype Corsiva" w:eastAsia="Times New Roman" w:hAnsi="Monotype Corsiva" w:cs="Times New Roman"/>
          <w:b/>
          <w:sz w:val="32"/>
          <w:szCs w:val="32"/>
        </w:rPr>
        <w:t>г</w:t>
      </w:r>
      <w:proofErr w:type="gramStart"/>
      <w:r w:rsidRPr="00A11D8B">
        <w:rPr>
          <w:rFonts w:ascii="Monotype Corsiva" w:eastAsia="Times New Roman" w:hAnsi="Monotype Corsiva" w:cs="Times New Roman"/>
          <w:b/>
          <w:sz w:val="32"/>
          <w:szCs w:val="32"/>
        </w:rPr>
        <w:t>.М</w:t>
      </w:r>
      <w:proofErr w:type="gramEnd"/>
      <w:r w:rsidRPr="00A11D8B">
        <w:rPr>
          <w:rFonts w:ascii="Monotype Corsiva" w:eastAsia="Times New Roman" w:hAnsi="Monotype Corsiva" w:cs="Times New Roman"/>
          <w:b/>
          <w:sz w:val="32"/>
          <w:szCs w:val="32"/>
        </w:rPr>
        <w:t xml:space="preserve">ахачкала </w:t>
      </w:r>
    </w:p>
    <w:p w:rsidR="00A11D8B" w:rsidRPr="00A11D8B" w:rsidRDefault="00A11D8B" w:rsidP="00A11D8B">
      <w:pPr>
        <w:jc w:val="center"/>
        <w:rPr>
          <w:rFonts w:ascii="Monotype Corsiva" w:eastAsia="Times New Roman" w:hAnsi="Monotype Corsiva" w:cs="Times New Roman"/>
          <w:b/>
          <w:sz w:val="32"/>
          <w:szCs w:val="32"/>
        </w:rPr>
      </w:pPr>
      <w:r w:rsidRPr="00A11D8B">
        <w:rPr>
          <w:rFonts w:ascii="Monotype Corsiva" w:eastAsia="Times New Roman" w:hAnsi="Monotype Corsiva" w:cs="Times New Roman"/>
          <w:b/>
          <w:sz w:val="32"/>
          <w:szCs w:val="32"/>
        </w:rPr>
        <w:t>2021г.</w:t>
      </w:r>
    </w:p>
    <w:p w:rsidR="00A11D8B" w:rsidRPr="00A11D8B" w:rsidRDefault="00A11D8B" w:rsidP="00A11D8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11D8B" w:rsidRPr="00A11D8B" w:rsidSect="00A11D8B">
      <w:pgSz w:w="16838" w:h="11906" w:orient="landscape"/>
      <w:pgMar w:top="568" w:right="567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1D8B"/>
    <w:rsid w:val="008D3286"/>
    <w:rsid w:val="00A11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1D8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1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1D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2</cp:revision>
  <dcterms:created xsi:type="dcterms:W3CDTF">2021-11-18T09:08:00Z</dcterms:created>
  <dcterms:modified xsi:type="dcterms:W3CDTF">2021-11-18T09:23:00Z</dcterms:modified>
</cp:coreProperties>
</file>