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E77" w:rsidRPr="00DB6E77" w:rsidRDefault="00DB6E77" w:rsidP="00DB6E77">
      <w:pPr>
        <w:pStyle w:val="a3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DB6E77">
        <w:rPr>
          <w:rFonts w:ascii="Times New Roman" w:hAnsi="Times New Roman" w:cs="Times New Roman"/>
          <w:color w:val="FF0000"/>
          <w:sz w:val="44"/>
          <w:szCs w:val="44"/>
        </w:rPr>
        <w:t>Эти слова ласкают душу</w:t>
      </w:r>
    </w:p>
    <w:p w:rsidR="00000000" w:rsidRDefault="00DB6E77" w:rsidP="00DB6E77">
      <w:pPr>
        <w:pStyle w:val="a3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DB6E77">
        <w:rPr>
          <w:rFonts w:ascii="Times New Roman" w:hAnsi="Times New Roman" w:cs="Times New Roman"/>
          <w:color w:val="FF0000"/>
          <w:sz w:val="44"/>
          <w:szCs w:val="44"/>
        </w:rPr>
        <w:t>ребенка...</w:t>
      </w:r>
    </w:p>
    <w:p w:rsidR="00DB6E77" w:rsidRDefault="00DB6E77" w:rsidP="00DB6E77">
      <w:pPr>
        <w:pStyle w:val="a3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:rsidR="00DB6E77" w:rsidRDefault="00DB6E77" w:rsidP="00DB6E77">
      <w:pPr>
        <w:pStyle w:val="a3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:rsidR="00DB6E77" w:rsidRP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B6E77">
        <w:rPr>
          <w:rFonts w:ascii="Times New Roman" w:hAnsi="Times New Roman" w:cs="Times New Roman"/>
          <w:color w:val="7030A0"/>
          <w:sz w:val="28"/>
          <w:szCs w:val="28"/>
        </w:rPr>
        <w:t>- Ты самый любимый!</w:t>
      </w:r>
    </w:p>
    <w:p w:rsidR="00DB6E77" w:rsidRP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B6E77">
        <w:rPr>
          <w:rFonts w:ascii="Times New Roman" w:hAnsi="Times New Roman" w:cs="Times New Roman"/>
          <w:color w:val="7030A0"/>
          <w:sz w:val="28"/>
          <w:szCs w:val="28"/>
        </w:rPr>
        <w:t xml:space="preserve">- Ты </w:t>
      </w:r>
      <w:proofErr w:type="gramStart"/>
      <w:r w:rsidRPr="00DB6E77">
        <w:rPr>
          <w:rFonts w:ascii="Times New Roman" w:hAnsi="Times New Roman" w:cs="Times New Roman"/>
          <w:color w:val="7030A0"/>
          <w:sz w:val="28"/>
          <w:szCs w:val="28"/>
        </w:rPr>
        <w:t>очень много</w:t>
      </w:r>
      <w:proofErr w:type="gramEnd"/>
      <w:r w:rsidRPr="00DB6E77">
        <w:rPr>
          <w:rFonts w:ascii="Times New Roman" w:hAnsi="Times New Roman" w:cs="Times New Roman"/>
          <w:color w:val="7030A0"/>
          <w:sz w:val="28"/>
          <w:szCs w:val="28"/>
        </w:rPr>
        <w:t xml:space="preserve"> можешь!</w:t>
      </w:r>
    </w:p>
    <w:p w:rsidR="00DB6E77" w:rsidRP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B6E77">
        <w:rPr>
          <w:rFonts w:ascii="Times New Roman" w:hAnsi="Times New Roman" w:cs="Times New Roman"/>
          <w:color w:val="7030A0"/>
          <w:sz w:val="28"/>
          <w:szCs w:val="28"/>
        </w:rPr>
        <w:t>- Спасибо!</w:t>
      </w:r>
    </w:p>
    <w:p w:rsidR="00DB6E77" w:rsidRP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B6E77">
        <w:rPr>
          <w:rFonts w:ascii="Times New Roman" w:hAnsi="Times New Roman" w:cs="Times New Roman"/>
          <w:color w:val="7030A0"/>
          <w:sz w:val="28"/>
          <w:szCs w:val="28"/>
        </w:rPr>
        <w:t>- Что бы мы без тебя делали!</w:t>
      </w:r>
    </w:p>
    <w:p w:rsidR="00DB6E77" w:rsidRP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B6E77">
        <w:rPr>
          <w:rFonts w:ascii="Times New Roman" w:hAnsi="Times New Roman" w:cs="Times New Roman"/>
          <w:color w:val="7030A0"/>
          <w:sz w:val="28"/>
          <w:szCs w:val="28"/>
        </w:rPr>
        <w:t>- Иди ко мне!</w:t>
      </w:r>
    </w:p>
    <w:p w:rsidR="00DB6E77" w:rsidRP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B6E77">
        <w:rPr>
          <w:rFonts w:ascii="Times New Roman" w:hAnsi="Times New Roman" w:cs="Times New Roman"/>
          <w:color w:val="7030A0"/>
          <w:sz w:val="28"/>
          <w:szCs w:val="28"/>
        </w:rPr>
        <w:t>- Садись с нами!</w:t>
      </w:r>
    </w:p>
    <w:p w:rsidR="00DB6E77" w:rsidRP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B6E77">
        <w:rPr>
          <w:rFonts w:ascii="Times New Roman" w:hAnsi="Times New Roman" w:cs="Times New Roman"/>
          <w:color w:val="7030A0"/>
          <w:sz w:val="28"/>
          <w:szCs w:val="28"/>
        </w:rPr>
        <w:t>- Расскажи мне, что с тобой?</w:t>
      </w:r>
    </w:p>
    <w:p w:rsidR="00DB6E77" w:rsidRP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B6E77">
        <w:rPr>
          <w:rFonts w:ascii="Times New Roman" w:hAnsi="Times New Roman" w:cs="Times New Roman"/>
          <w:color w:val="7030A0"/>
          <w:sz w:val="28"/>
          <w:szCs w:val="28"/>
        </w:rPr>
        <w:t>-Я помогу тебе...</w:t>
      </w:r>
    </w:p>
    <w:p w:rsidR="00DB6E77" w:rsidRP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B6E77">
        <w:rPr>
          <w:rFonts w:ascii="Times New Roman" w:hAnsi="Times New Roman" w:cs="Times New Roman"/>
          <w:color w:val="7030A0"/>
          <w:sz w:val="28"/>
          <w:szCs w:val="28"/>
        </w:rPr>
        <w:t>- Я радуюсь твоим успехам!</w:t>
      </w:r>
    </w:p>
    <w:p w:rsidR="00DB6E77" w:rsidRP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B6E77">
        <w:rPr>
          <w:rFonts w:ascii="Times New Roman" w:hAnsi="Times New Roman" w:cs="Times New Roman"/>
          <w:color w:val="7030A0"/>
          <w:sz w:val="28"/>
          <w:szCs w:val="28"/>
        </w:rPr>
        <w:t>- Чтобы ни случилось, твой дом -</w:t>
      </w:r>
    </w:p>
    <w:p w:rsidR="00DB6E77" w:rsidRP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B6E77">
        <w:rPr>
          <w:rFonts w:ascii="Times New Roman" w:hAnsi="Times New Roman" w:cs="Times New Roman"/>
          <w:color w:val="7030A0"/>
          <w:sz w:val="28"/>
          <w:szCs w:val="28"/>
        </w:rPr>
        <w:t>твоя крепость!</w:t>
      </w: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B6E77">
        <w:rPr>
          <w:rFonts w:ascii="Times New Roman" w:hAnsi="Times New Roman" w:cs="Times New Roman"/>
          <w:color w:val="7030A0"/>
          <w:sz w:val="28"/>
          <w:szCs w:val="28"/>
        </w:rPr>
        <w:t>- Как хорошо, что ты у нас есть!</w:t>
      </w: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inline distT="0" distB="0" distL="0" distR="0">
            <wp:extent cx="3030220" cy="202014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020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</w:rPr>
        <w:pict>
          <v:rect id="_x0000_s1026" style="position:absolute;left:0;text-align:left;margin-left:6.3pt;margin-top:4.35pt;width:212.25pt;height:65.25pt;z-index:251658240" strokecolor="#7030a0" strokeweight="6pt">
            <v:textbox>
              <w:txbxContent>
                <w:p w:rsidR="00DB6E77" w:rsidRPr="00DB6E77" w:rsidRDefault="00DB6E77" w:rsidP="00DB6E77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 w:rsidRPr="00DB6E77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Муниципальное бюджетное образовательное</w:t>
                  </w: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 </w:t>
                  </w:r>
                  <w:r w:rsidRPr="00DB6E77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учреждение</w:t>
                  </w:r>
                </w:p>
                <w:p w:rsidR="00DB6E77" w:rsidRDefault="00DB6E77" w:rsidP="00DB6E77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 w:rsidRPr="00DB6E77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«Средняя </w:t>
                  </w: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о</w:t>
                  </w:r>
                  <w:r w:rsidRPr="00DB6E77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бщеобразовательная </w:t>
                  </w:r>
                </w:p>
                <w:p w:rsidR="00DB6E77" w:rsidRPr="00DB6E77" w:rsidRDefault="00DB6E77" w:rsidP="00DB6E77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 w:rsidRPr="00DB6E77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школа № </w:t>
                  </w: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32</w:t>
                  </w:r>
                  <w:r w:rsidRPr="00DB6E77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»</w:t>
                  </w:r>
                </w:p>
                <w:p w:rsidR="00DB6E77" w:rsidRDefault="00DB6E77"/>
              </w:txbxContent>
            </v:textbox>
          </v:rect>
        </w:pict>
      </w: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</w:rPr>
        <w:pict>
          <v:rect id="_x0000_s1027" style="position:absolute;left:0;text-align:left;margin-left:6.3pt;margin-top:4.9pt;width:212.25pt;height:65.25pt;z-index:251659264" strokecolor="#7030a0" strokeweight="6pt">
            <v:textbox>
              <w:txbxContent>
                <w:p w:rsidR="00DB6E77" w:rsidRPr="00DB6E77" w:rsidRDefault="00DB6E77" w:rsidP="00DB6E77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</w:pPr>
                  <w:r w:rsidRPr="00DB6E77"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  <w:t>Педагог-психолог</w:t>
                  </w:r>
                </w:p>
                <w:p w:rsidR="00DB6E77" w:rsidRPr="00DB6E77" w:rsidRDefault="00DB6E77" w:rsidP="00DB6E77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</w:pPr>
                  <w:r w:rsidRPr="00DB6E77"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  <w:t>Гаджиева Айна</w:t>
                  </w:r>
                </w:p>
                <w:p w:rsidR="00DB6E77" w:rsidRPr="00DB6E77" w:rsidRDefault="00DB6E77" w:rsidP="00DB6E77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</w:pPr>
                  <w:r w:rsidRPr="00DB6E77"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  <w:t>Магомедовна</w:t>
                  </w:r>
                </w:p>
                <w:p w:rsidR="00DB6E77" w:rsidRPr="00DB6E77" w:rsidRDefault="00DB6E77" w:rsidP="00DB6E77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DB6E77" w:rsidRDefault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Default="00DB6E77" w:rsidP="00DB6E77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B6E77" w:rsidRPr="00DB6E77" w:rsidRDefault="00DB6E77" w:rsidP="00DB6E77">
      <w:pPr>
        <w:pStyle w:val="a3"/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  <w:r w:rsidRPr="00DB6E77">
        <w:rPr>
          <w:rFonts w:ascii="Times New Roman" w:hAnsi="Times New Roman" w:cs="Times New Roman"/>
          <w:b/>
          <w:color w:val="7030A0"/>
          <w:sz w:val="52"/>
          <w:szCs w:val="52"/>
        </w:rPr>
        <w:t xml:space="preserve">Рекомендации родителям </w:t>
      </w:r>
      <w:proofErr w:type="gramStart"/>
      <w:r w:rsidRPr="00DB6E77">
        <w:rPr>
          <w:rFonts w:ascii="Times New Roman" w:hAnsi="Times New Roman" w:cs="Times New Roman"/>
          <w:b/>
          <w:color w:val="7030A0"/>
          <w:sz w:val="52"/>
          <w:szCs w:val="52"/>
        </w:rPr>
        <w:t>по</w:t>
      </w:r>
      <w:proofErr w:type="gramEnd"/>
    </w:p>
    <w:p w:rsidR="00DB6E77" w:rsidRPr="00DB6E77" w:rsidRDefault="00DB6E77" w:rsidP="00DB6E77">
      <w:pPr>
        <w:pStyle w:val="a3"/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  <w:r w:rsidRPr="00DB6E77">
        <w:rPr>
          <w:rFonts w:ascii="Times New Roman" w:hAnsi="Times New Roman" w:cs="Times New Roman"/>
          <w:b/>
          <w:color w:val="7030A0"/>
          <w:sz w:val="52"/>
          <w:szCs w:val="52"/>
        </w:rPr>
        <w:t xml:space="preserve">профилактике </w:t>
      </w:r>
      <w:proofErr w:type="gramStart"/>
      <w:r w:rsidRPr="00DB6E77">
        <w:rPr>
          <w:rFonts w:ascii="Times New Roman" w:hAnsi="Times New Roman" w:cs="Times New Roman"/>
          <w:b/>
          <w:color w:val="7030A0"/>
          <w:sz w:val="52"/>
          <w:szCs w:val="52"/>
        </w:rPr>
        <w:t>подростковых</w:t>
      </w:r>
      <w:proofErr w:type="gramEnd"/>
    </w:p>
    <w:p w:rsidR="00DB6E77" w:rsidRDefault="00DB6E77" w:rsidP="00DB6E77">
      <w:pPr>
        <w:pStyle w:val="a3"/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  <w:r w:rsidRPr="00DB6E77">
        <w:rPr>
          <w:rFonts w:ascii="Times New Roman" w:hAnsi="Times New Roman" w:cs="Times New Roman"/>
          <w:b/>
          <w:color w:val="7030A0"/>
          <w:sz w:val="52"/>
          <w:szCs w:val="52"/>
        </w:rPr>
        <w:t>суицидов</w:t>
      </w:r>
    </w:p>
    <w:p w:rsidR="00DB6E77" w:rsidRPr="00DB6E77" w:rsidRDefault="00DB6E77" w:rsidP="00DB6E77">
      <w:pPr>
        <w:pStyle w:val="a3"/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</w:p>
    <w:p w:rsidR="00DB6E77" w:rsidRDefault="00DB6E77" w:rsidP="00DB6E77">
      <w:pPr>
        <w:pStyle w:val="a3"/>
        <w:jc w:val="center"/>
        <w:rPr>
          <w:rFonts w:ascii="Times New Roman" w:hAnsi="Times New Roman" w:cs="Times New Roman"/>
          <w:b/>
          <w:color w:val="7030A0"/>
          <w:sz w:val="56"/>
          <w:szCs w:val="56"/>
        </w:rPr>
      </w:pPr>
      <w:r>
        <w:rPr>
          <w:rFonts w:ascii="Times New Roman" w:hAnsi="Times New Roman" w:cs="Times New Roman"/>
          <w:b/>
          <w:noProof/>
          <w:color w:val="7030A0"/>
          <w:sz w:val="56"/>
          <w:szCs w:val="56"/>
        </w:rPr>
        <w:drawing>
          <wp:inline distT="0" distB="0" distL="0" distR="0">
            <wp:extent cx="3030220" cy="223715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23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E77" w:rsidRDefault="00DB6E77" w:rsidP="00DB6E77">
      <w:pPr>
        <w:pStyle w:val="a3"/>
        <w:jc w:val="center"/>
        <w:rPr>
          <w:rFonts w:ascii="Times New Roman" w:hAnsi="Times New Roman" w:cs="Times New Roman"/>
          <w:b/>
          <w:color w:val="7030A0"/>
          <w:sz w:val="56"/>
          <w:szCs w:val="56"/>
        </w:rPr>
      </w:pPr>
    </w:p>
    <w:p w:rsidR="00DB6E77" w:rsidRDefault="00DB6E77" w:rsidP="00DB6E77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DB6E77" w:rsidRPr="00DB6E77" w:rsidRDefault="00DB6E77" w:rsidP="00DB6E77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DB6E77">
        <w:rPr>
          <w:rFonts w:ascii="Times New Roman" w:hAnsi="Times New Roman" w:cs="Times New Roman"/>
          <w:b/>
          <w:color w:val="7030A0"/>
          <w:sz w:val="32"/>
          <w:szCs w:val="32"/>
        </w:rPr>
        <w:t>Воспитывать... самая тр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>удная вещь. Думаешь: ну, все те</w:t>
      </w:r>
      <w:r w:rsidRPr="00DB6E77">
        <w:rPr>
          <w:rFonts w:ascii="Times New Roman" w:hAnsi="Times New Roman" w:cs="Times New Roman"/>
          <w:b/>
          <w:color w:val="7030A0"/>
          <w:sz w:val="32"/>
          <w:szCs w:val="32"/>
        </w:rPr>
        <w:t>перь кончилось! Не тут-то было: только начинается!</w:t>
      </w:r>
    </w:p>
    <w:p w:rsidR="00DB6E77" w:rsidRDefault="00DB6E77" w:rsidP="00DB6E77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DB6E77">
        <w:rPr>
          <w:rFonts w:ascii="Times New Roman" w:hAnsi="Times New Roman" w:cs="Times New Roman"/>
          <w:b/>
          <w:color w:val="7030A0"/>
          <w:sz w:val="32"/>
          <w:szCs w:val="32"/>
        </w:rPr>
        <w:t>(М.Ю. Лермонтов)</w:t>
      </w:r>
    </w:p>
    <w:p w:rsidR="003B2AEF" w:rsidRDefault="003B2AEF" w:rsidP="00DB6E77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3B2AEF" w:rsidRDefault="003B2AEF" w:rsidP="00D0394C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3B2AEF"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>Что необходимо знать родителям детей и подростков</w:t>
      </w:r>
    </w:p>
    <w:p w:rsidR="003B2AEF" w:rsidRDefault="003B2AEF" w:rsidP="003B2AE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2AEF">
        <w:rPr>
          <w:rFonts w:ascii="Times New Roman" w:hAnsi="Times New Roman" w:cs="Times New Roman"/>
          <w:color w:val="000000" w:themeColor="text1"/>
          <w:sz w:val="28"/>
          <w:szCs w:val="28"/>
        </w:rPr>
        <w:t>В группе риска - подростки, у которых:</w:t>
      </w:r>
    </w:p>
    <w:p w:rsidR="003B2AEF" w:rsidRPr="003B2AEF" w:rsidRDefault="003B2AEF" w:rsidP="003B2AE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2AEF">
        <w:rPr>
          <w:rFonts w:ascii="Times New Roman" w:hAnsi="Times New Roman" w:cs="Times New Roman"/>
          <w:color w:val="000000" w:themeColor="text1"/>
          <w:sz w:val="28"/>
          <w:szCs w:val="28"/>
        </w:rPr>
        <w:t>- сложная семейная ситуация;</w:t>
      </w:r>
    </w:p>
    <w:p w:rsidR="003B2AEF" w:rsidRPr="003B2AEF" w:rsidRDefault="003B2AEF" w:rsidP="003B2AE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2AEF">
        <w:rPr>
          <w:rFonts w:ascii="Times New Roman" w:hAnsi="Times New Roman" w:cs="Times New Roman"/>
          <w:color w:val="000000" w:themeColor="text1"/>
          <w:sz w:val="28"/>
          <w:szCs w:val="28"/>
        </w:rPr>
        <w:t>- проблемы в учебе;</w:t>
      </w:r>
    </w:p>
    <w:p w:rsidR="003B2AEF" w:rsidRPr="003B2AEF" w:rsidRDefault="003B2AEF" w:rsidP="003B2AE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1454785</wp:posOffset>
            </wp:positionH>
            <wp:positionV relativeFrom="paragraph">
              <wp:posOffset>58420</wp:posOffset>
            </wp:positionV>
            <wp:extent cx="1905000" cy="1228725"/>
            <wp:effectExtent l="19050" t="0" r="0" b="0"/>
            <wp:wrapTight wrapText="bothSides">
              <wp:wrapPolygon edited="0">
                <wp:start x="-216" y="0"/>
                <wp:lineTo x="-216" y="21433"/>
                <wp:lineTo x="21600" y="21433"/>
                <wp:lineTo x="21600" y="0"/>
                <wp:lineTo x="-216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2AEF">
        <w:rPr>
          <w:rFonts w:ascii="Times New Roman" w:hAnsi="Times New Roman" w:cs="Times New Roman"/>
          <w:color w:val="000000" w:themeColor="text1"/>
          <w:sz w:val="28"/>
          <w:szCs w:val="28"/>
        </w:rPr>
        <w:t>- мало друзей;</w:t>
      </w:r>
    </w:p>
    <w:p w:rsidR="003B2AEF" w:rsidRPr="003B2AEF" w:rsidRDefault="003B2AEF" w:rsidP="003B2AE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нет </w:t>
      </w:r>
      <w:r w:rsidR="00D0394C" w:rsidRPr="003B2AEF">
        <w:rPr>
          <w:rFonts w:ascii="Times New Roman" w:hAnsi="Times New Roman" w:cs="Times New Roman"/>
          <w:color w:val="000000" w:themeColor="text1"/>
          <w:sz w:val="28"/>
          <w:szCs w:val="28"/>
        </w:rPr>
        <w:t>хобби</w:t>
      </w:r>
      <w:r w:rsidR="00D03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3B2AEF">
        <w:rPr>
          <w:rFonts w:ascii="Times New Roman" w:hAnsi="Times New Roman" w:cs="Times New Roman"/>
          <w:color w:val="000000" w:themeColor="text1"/>
          <w:sz w:val="28"/>
          <w:szCs w:val="28"/>
        </w:rPr>
        <w:t>устойчивых</w:t>
      </w:r>
    </w:p>
    <w:p w:rsidR="003B2AEF" w:rsidRPr="003B2AEF" w:rsidRDefault="00D0394C" w:rsidP="003B2AE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интересов</w:t>
      </w:r>
      <w:r w:rsidR="003B2AEF" w:rsidRPr="003B2AE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B2AEF" w:rsidRPr="003B2AEF" w:rsidRDefault="003B2AEF" w:rsidP="003B2AE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перенесли тяже</w:t>
      </w:r>
      <w:r w:rsidR="00D03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лую </w:t>
      </w:r>
      <w:r w:rsidRPr="003B2AEF">
        <w:rPr>
          <w:rFonts w:ascii="Times New Roman" w:hAnsi="Times New Roman" w:cs="Times New Roman"/>
          <w:color w:val="000000" w:themeColor="text1"/>
          <w:sz w:val="28"/>
          <w:szCs w:val="28"/>
        </w:rPr>
        <w:t>утрату;</w:t>
      </w:r>
    </w:p>
    <w:p w:rsidR="003B2AEF" w:rsidRPr="003B2AEF" w:rsidRDefault="003B2AEF" w:rsidP="003B2AE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семейная история </w:t>
      </w:r>
      <w:r w:rsidRPr="003B2AEF">
        <w:rPr>
          <w:rFonts w:ascii="Times New Roman" w:hAnsi="Times New Roman" w:cs="Times New Roman"/>
          <w:color w:val="000000" w:themeColor="text1"/>
          <w:sz w:val="28"/>
          <w:szCs w:val="28"/>
        </w:rPr>
        <w:t>суицида;</w:t>
      </w:r>
    </w:p>
    <w:p w:rsidR="003B2AEF" w:rsidRPr="003B2AEF" w:rsidRDefault="003B2AEF" w:rsidP="003B2AE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2AEF">
        <w:rPr>
          <w:rFonts w:ascii="Times New Roman" w:hAnsi="Times New Roman" w:cs="Times New Roman"/>
          <w:color w:val="000000" w:themeColor="text1"/>
          <w:sz w:val="28"/>
          <w:szCs w:val="28"/>
        </w:rPr>
        <w:t>- склонность к депрессиям;</w:t>
      </w:r>
    </w:p>
    <w:p w:rsidR="003B2AEF" w:rsidRPr="003B2AEF" w:rsidRDefault="003B2AEF" w:rsidP="003B2AE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2AEF">
        <w:rPr>
          <w:rFonts w:ascii="Times New Roman" w:hAnsi="Times New Roman" w:cs="Times New Roman"/>
          <w:color w:val="000000" w:themeColor="text1"/>
          <w:sz w:val="28"/>
          <w:szCs w:val="28"/>
        </w:rPr>
        <w:t>- употребляющие алкоголь, наркотики;</w:t>
      </w:r>
    </w:p>
    <w:p w:rsidR="003B2AEF" w:rsidRPr="003B2AEF" w:rsidRDefault="003B2AEF" w:rsidP="003B2AE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2AEF">
        <w:rPr>
          <w:rFonts w:ascii="Times New Roman" w:hAnsi="Times New Roman" w:cs="Times New Roman"/>
          <w:color w:val="000000" w:themeColor="text1"/>
          <w:sz w:val="28"/>
          <w:szCs w:val="28"/>
        </w:rPr>
        <w:t>- сс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ора с любимой девушкой или пар</w:t>
      </w:r>
      <w:r w:rsidRPr="003B2AEF">
        <w:rPr>
          <w:rFonts w:ascii="Times New Roman" w:hAnsi="Times New Roman" w:cs="Times New Roman"/>
          <w:color w:val="000000" w:themeColor="text1"/>
          <w:sz w:val="28"/>
          <w:szCs w:val="28"/>
        </w:rPr>
        <w:t>нем;</w:t>
      </w:r>
    </w:p>
    <w:p w:rsidR="003B2AEF" w:rsidRDefault="003B2AEF" w:rsidP="003B2AE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2AEF">
        <w:rPr>
          <w:rFonts w:ascii="Times New Roman" w:hAnsi="Times New Roman" w:cs="Times New Roman"/>
          <w:color w:val="000000" w:themeColor="text1"/>
          <w:sz w:val="28"/>
          <w:szCs w:val="28"/>
        </w:rPr>
        <w:t>- жертвы насилия.</w:t>
      </w:r>
    </w:p>
    <w:p w:rsidR="00D0394C" w:rsidRDefault="00D0394C" w:rsidP="003B2AE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394C" w:rsidRDefault="00D0394C" w:rsidP="00D0394C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D0394C">
        <w:rPr>
          <w:rFonts w:ascii="Times New Roman" w:hAnsi="Times New Roman" w:cs="Times New Roman"/>
          <w:b/>
          <w:color w:val="7030A0"/>
          <w:sz w:val="32"/>
          <w:szCs w:val="32"/>
        </w:rPr>
        <w:t>Признаки суицида:</w:t>
      </w: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0394C">
        <w:rPr>
          <w:rFonts w:ascii="Times New Roman" w:hAnsi="Times New Roman" w:cs="Times New Roman"/>
          <w:sz w:val="28"/>
          <w:szCs w:val="28"/>
        </w:rPr>
        <w:t>угрожает покончить с собой;</w:t>
      </w: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>- отмечается резкая смена настроения;</w:t>
      </w: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>- раздает любимые вещи;</w:t>
      </w: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>- «приводит свои дела в порядок»;</w:t>
      </w: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>- становится агрессивным, бунтует, не</w:t>
      </w: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>желает никого слушать;</w:t>
      </w:r>
    </w:p>
    <w:p w:rsid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>- живет на грани риска, не бережет себя:</w:t>
      </w:r>
    </w:p>
    <w:p w:rsidR="00D0394C" w:rsidRDefault="00D0394C" w:rsidP="00D039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76425" cy="986463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124" cy="99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4C" w:rsidRPr="00D0394C" w:rsidRDefault="00D0394C" w:rsidP="00D0394C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D0394C"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>Что Вы можете сделать?</w:t>
      </w: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>- бу</w:t>
      </w:r>
      <w:r>
        <w:rPr>
          <w:rFonts w:ascii="Times New Roman" w:hAnsi="Times New Roman" w:cs="Times New Roman"/>
          <w:sz w:val="28"/>
          <w:szCs w:val="28"/>
        </w:rPr>
        <w:t>дьте внимательны к своему ребен</w:t>
      </w:r>
      <w:r w:rsidRPr="00D0394C">
        <w:rPr>
          <w:rFonts w:ascii="Times New Roman" w:hAnsi="Times New Roman" w:cs="Times New Roman"/>
          <w:sz w:val="28"/>
          <w:szCs w:val="28"/>
        </w:rPr>
        <w:t>ку;</w:t>
      </w: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 xml:space="preserve">- умейте показывать свою любовь </w:t>
      </w:r>
      <w:proofErr w:type="gramStart"/>
      <w:r w:rsidRPr="00D0394C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>нему;</w:t>
      </w: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>- откровенно разговаривайте с ним;</w:t>
      </w: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>- умейте слушать ребенка;</w:t>
      </w: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 xml:space="preserve">- не оставляйте ребенка один на один </w:t>
      </w:r>
      <w:proofErr w:type="gramStart"/>
      <w:r w:rsidRPr="00D0394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>проблемой;</w:t>
      </w:r>
    </w:p>
    <w:p w:rsidR="00D0394C" w:rsidRDefault="00D0394C" w:rsidP="00D039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86000" cy="1522476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958" cy="1523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0394C">
        <w:rPr>
          <w:rFonts w:ascii="Times New Roman" w:hAnsi="Times New Roman" w:cs="Times New Roman"/>
          <w:sz w:val="28"/>
          <w:szCs w:val="28"/>
        </w:rPr>
        <w:t>предлагайте конструктивные подходы к решению проблемы;</w:t>
      </w: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>- все</w:t>
      </w:r>
      <w:r>
        <w:rPr>
          <w:rFonts w:ascii="Times New Roman" w:hAnsi="Times New Roman" w:cs="Times New Roman"/>
          <w:sz w:val="28"/>
          <w:szCs w:val="28"/>
        </w:rPr>
        <w:t>ляйте надежду, что любая ситуа</w:t>
      </w:r>
      <w:r w:rsidRPr="00D0394C">
        <w:rPr>
          <w:rFonts w:ascii="Times New Roman" w:hAnsi="Times New Roman" w:cs="Times New Roman"/>
          <w:sz w:val="28"/>
          <w:szCs w:val="28"/>
        </w:rPr>
        <w:t>ция</w:t>
      </w:r>
      <w:r>
        <w:rPr>
          <w:rFonts w:ascii="Times New Roman" w:hAnsi="Times New Roman" w:cs="Times New Roman"/>
          <w:sz w:val="28"/>
          <w:szCs w:val="28"/>
        </w:rPr>
        <w:t xml:space="preserve"> может разрешиться конструктив</w:t>
      </w:r>
      <w:r w:rsidRPr="00D0394C">
        <w:rPr>
          <w:rFonts w:ascii="Times New Roman" w:hAnsi="Times New Roman" w:cs="Times New Roman"/>
          <w:sz w:val="28"/>
          <w:szCs w:val="28"/>
        </w:rPr>
        <w:t>но;</w:t>
      </w: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>- привлеките к оказанию поддержки</w:t>
      </w: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>значимых для ребенка лиц;</w:t>
      </w:r>
    </w:p>
    <w:p w:rsidR="00D0394C" w:rsidRDefault="00D0394C" w:rsidP="00D0394C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0394C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ратитесь за помощью к специали</w:t>
      </w:r>
      <w:r w:rsidRPr="00D0394C">
        <w:rPr>
          <w:rFonts w:ascii="Times New Roman" w:hAnsi="Times New Roman" w:cs="Times New Roman"/>
          <w:sz w:val="28"/>
          <w:szCs w:val="28"/>
        </w:rPr>
        <w:t>стам.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</w:t>
      </w:r>
    </w:p>
    <w:p w:rsidR="00D0394C" w:rsidRDefault="00D0394C" w:rsidP="00D0394C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D0394C">
        <w:rPr>
          <w:rFonts w:ascii="Times New Roman" w:hAnsi="Times New Roman" w:cs="Times New Roman"/>
          <w:b/>
          <w:color w:val="7030A0"/>
          <w:sz w:val="32"/>
          <w:szCs w:val="32"/>
        </w:rPr>
        <w:t>Чего нельзя делать?</w:t>
      </w: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0394C">
        <w:rPr>
          <w:rFonts w:ascii="Times New Roman" w:hAnsi="Times New Roman" w:cs="Times New Roman"/>
          <w:sz w:val="28"/>
          <w:szCs w:val="28"/>
        </w:rPr>
        <w:t>нельзя читать нотации;</w:t>
      </w:r>
    </w:p>
    <w:p w:rsid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 xml:space="preserve">- не </w:t>
      </w:r>
      <w:r>
        <w:rPr>
          <w:rFonts w:ascii="Times New Roman" w:hAnsi="Times New Roman" w:cs="Times New Roman"/>
          <w:sz w:val="28"/>
          <w:szCs w:val="28"/>
        </w:rPr>
        <w:t>игнорируйте человека, его жела</w:t>
      </w:r>
      <w:r w:rsidRPr="00D0394C">
        <w:rPr>
          <w:rFonts w:ascii="Times New Roman" w:hAnsi="Times New Roman" w:cs="Times New Roman"/>
          <w:sz w:val="28"/>
          <w:szCs w:val="28"/>
        </w:rPr>
        <w:t>ние получить внимание;</w:t>
      </w:r>
    </w:p>
    <w:p w:rsid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0394C">
        <w:rPr>
          <w:rFonts w:ascii="Times New Roman" w:hAnsi="Times New Roman" w:cs="Times New Roman"/>
          <w:sz w:val="28"/>
          <w:szCs w:val="28"/>
        </w:rPr>
        <w:t>не говорите «Разве это проблема?»,</w:t>
      </w: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>«Ты живешь лучше других» и т.д.;</w:t>
      </w: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>- не спорьте;</w:t>
      </w: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>- не п</w:t>
      </w:r>
      <w:r>
        <w:rPr>
          <w:rFonts w:ascii="Times New Roman" w:hAnsi="Times New Roman" w:cs="Times New Roman"/>
          <w:sz w:val="28"/>
          <w:szCs w:val="28"/>
        </w:rPr>
        <w:t>редлагайте неоправданных утеше</w:t>
      </w:r>
      <w:r w:rsidRPr="00D0394C">
        <w:rPr>
          <w:rFonts w:ascii="Times New Roman" w:hAnsi="Times New Roman" w:cs="Times New Roman"/>
          <w:sz w:val="28"/>
          <w:szCs w:val="28"/>
        </w:rPr>
        <w:t>ний;</w:t>
      </w:r>
    </w:p>
    <w:p w:rsid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>- не смейтесь над подростком.</w:t>
      </w:r>
    </w:p>
    <w:p w:rsid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394C" w:rsidRDefault="00D0394C" w:rsidP="00D0394C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D0394C">
        <w:rPr>
          <w:rFonts w:ascii="Times New Roman" w:hAnsi="Times New Roman" w:cs="Times New Roman"/>
          <w:b/>
          <w:color w:val="7030A0"/>
          <w:sz w:val="32"/>
          <w:szCs w:val="32"/>
        </w:rPr>
        <w:t>Советы внимательным и любящим родителям:</w:t>
      </w:r>
    </w:p>
    <w:p w:rsidR="00D0394C" w:rsidRDefault="00D0394C" w:rsidP="00D0394C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0394C">
        <w:rPr>
          <w:rFonts w:ascii="Times New Roman" w:hAnsi="Times New Roman" w:cs="Times New Roman"/>
          <w:sz w:val="28"/>
          <w:szCs w:val="28"/>
        </w:rPr>
        <w:t>показывайте ребенку, что вы его любите;</w:t>
      </w: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>- чаще обнимайте и целуйте;</w:t>
      </w: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>- поддерживайте в сложных ситуациях;</w:t>
      </w:r>
    </w:p>
    <w:p w:rsid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>- учите его способам разрешения жизненных ситуаций;</w:t>
      </w:r>
    </w:p>
    <w:p w:rsid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30220" cy="2018127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018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0394C">
        <w:rPr>
          <w:rFonts w:ascii="Times New Roman" w:hAnsi="Times New Roman" w:cs="Times New Roman"/>
          <w:sz w:val="28"/>
          <w:szCs w:val="28"/>
        </w:rPr>
        <w:t>вселяйте в него уверенность в себе;</w:t>
      </w:r>
    </w:p>
    <w:p w:rsidR="00D0394C" w:rsidRPr="00D0394C" w:rsidRDefault="00D0394C" w:rsidP="00D0394C">
      <w:pPr>
        <w:pStyle w:val="a3"/>
        <w:rPr>
          <w:rFonts w:ascii="Times New Roman" w:hAnsi="Times New Roman" w:cs="Times New Roman"/>
          <w:sz w:val="28"/>
          <w:szCs w:val="28"/>
        </w:rPr>
      </w:pPr>
      <w:r w:rsidRPr="00D0394C">
        <w:rPr>
          <w:rFonts w:ascii="Times New Roman" w:hAnsi="Times New Roman" w:cs="Times New Roman"/>
          <w:sz w:val="28"/>
          <w:szCs w:val="28"/>
        </w:rPr>
        <w:t>- помог</w:t>
      </w:r>
      <w:r>
        <w:rPr>
          <w:rFonts w:ascii="Times New Roman" w:hAnsi="Times New Roman" w:cs="Times New Roman"/>
          <w:sz w:val="28"/>
          <w:szCs w:val="28"/>
        </w:rPr>
        <w:t>ите ребенку проявить свои пере</w:t>
      </w:r>
      <w:r w:rsidRPr="00D0394C">
        <w:rPr>
          <w:rFonts w:ascii="Times New Roman" w:hAnsi="Times New Roman" w:cs="Times New Roman"/>
          <w:sz w:val="28"/>
          <w:szCs w:val="28"/>
        </w:rPr>
        <w:t>жива</w:t>
      </w:r>
      <w:r>
        <w:rPr>
          <w:rFonts w:ascii="Times New Roman" w:hAnsi="Times New Roman" w:cs="Times New Roman"/>
          <w:sz w:val="28"/>
          <w:szCs w:val="28"/>
        </w:rPr>
        <w:t xml:space="preserve">ния через игры, рисунки, лепку, </w:t>
      </w:r>
      <w:r w:rsidRPr="00D0394C">
        <w:rPr>
          <w:rFonts w:ascii="Times New Roman" w:hAnsi="Times New Roman" w:cs="Times New Roman"/>
          <w:sz w:val="28"/>
          <w:szCs w:val="28"/>
        </w:rPr>
        <w:t>увлечения.</w:t>
      </w:r>
    </w:p>
    <w:sectPr w:rsidR="00D0394C" w:rsidRPr="00D0394C" w:rsidSect="00DB6E77">
      <w:pgSz w:w="16838" w:h="11906" w:orient="landscape"/>
      <w:pgMar w:top="568" w:right="395" w:bottom="568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6E77"/>
    <w:rsid w:val="003B2AEF"/>
    <w:rsid w:val="00494CD9"/>
    <w:rsid w:val="00D0394C"/>
    <w:rsid w:val="00DB6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6E7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6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6E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3</cp:revision>
  <dcterms:created xsi:type="dcterms:W3CDTF">2021-11-18T12:55:00Z</dcterms:created>
  <dcterms:modified xsi:type="dcterms:W3CDTF">2021-11-18T13:14:00Z</dcterms:modified>
</cp:coreProperties>
</file>