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B2" w:rsidRDefault="007135B2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СПРАВКА</w:t>
      </w:r>
    </w:p>
    <w:p w:rsidR="007135B2" w:rsidRDefault="007135B2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«Определение уровня тревожности при переходе в среднее звено»</w:t>
      </w:r>
    </w:p>
    <w:p w:rsidR="007135B2" w:rsidRDefault="007135B2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135B2" w:rsidRDefault="007135B2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особенностей психологической готовности младших школьников к переходу в среднее звено.</w:t>
      </w:r>
    </w:p>
    <w:p w:rsidR="007135B2" w:rsidRDefault="007135B2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Объект: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4-е классы.</w:t>
      </w:r>
    </w:p>
    <w:p w:rsidR="007135B2" w:rsidRDefault="007135B2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B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Сроки: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апрель 20</w:t>
      </w:r>
      <w:r w:rsidR="002D0012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7135B2" w:rsidRDefault="007135B2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35B2" w:rsidRDefault="007135B2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На  рубеже младшей школы, учеников ожидает резкая смена социальной ситуации обучения.</w:t>
      </w:r>
    </w:p>
    <w:p w:rsidR="007135B2" w:rsidRDefault="007135B2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Для своевременного планирования и осуществления профилактики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дезадаптации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новым условиям обучения в средней школе диагностику готовности школьников к переходу в среднее звено лучше проводить заблаговременно — в середине 4 класса. Диагностика готовности школьников к переходу в среднее звено осуществляется как педагогами, так и психологом.      </w:t>
      </w:r>
    </w:p>
    <w:p w:rsidR="007135B2" w:rsidRDefault="007135B2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Психологический аспект диагностики может быть осуществлен с помощью таких методик:</w:t>
      </w:r>
    </w:p>
    <w:p w:rsidR="007135B2" w:rsidRDefault="007135B2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="00F046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461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 школьной тревожности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Филлипса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135B2" w:rsidRDefault="007135B2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«Определение уровня тревожности при переходе в среднее звено».</w:t>
      </w:r>
    </w:p>
    <w:p w:rsidR="007135B2" w:rsidRDefault="007135B2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Анкета по выявлению тревожности (для родителей).</w:t>
      </w:r>
    </w:p>
    <w:p w:rsidR="007135B2" w:rsidRDefault="007135B2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5B2" w:rsidRDefault="007135B2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1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Психологические проблемы перехода к обучению </w:t>
      </w:r>
    </w:p>
    <w:p w:rsidR="007135B2" w:rsidRPr="007135B2" w:rsidRDefault="007135B2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35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 младшей школы в среднее звено</w:t>
      </w:r>
    </w:p>
    <w:p w:rsidR="007135B2" w:rsidRDefault="007135B2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Пятый класс - следующий проблемный класс после первого. Десять лет - начало физиологического созревания и одновременно переход к другой системе учёбы и новым  требованиям. За четыре года обучения в начальной школе ребёнок приспособился к общению с педагогом, приобрёл определённый статус в классе, выработал свои психологические приёмы защиты против некомфортных взаимоотношений. А в новой ситуации общения с разными учителями и порой в несколько изменившемся коллективе сверстников, приходится вновь обретать статус и перестраивать взаимоотношения с новыми людьми, так как с ними могут не сработать те психологические защиты и привычные способы взаимодействия, которыми ребёнок пользовался часто в начальной школе. Приспособиться к новым требованиям и стилю преподавания педагогов по разным предметам пятикласснику бывает очень непросто.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тому же, смена позиции «старшего» в начальной школе на «самого младшего» в средней – всё  это серьёзные испытания для психики школьника.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Таким образом, в данный период времени появляются следующие особенности личности школьников, определяющие дальнейшее их развитие:</w:t>
      </w:r>
    </w:p>
    <w:p w:rsidR="007135B2" w:rsidRPr="007135B2" w:rsidRDefault="007135B2" w:rsidP="007135B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B2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узнают свои слабые и сильные стороны, учатся смотреть на себя глазами разных людей, гибко перестраивать своё поведение в зависимости от ситуации и человека, с которым общаются;</w:t>
      </w:r>
    </w:p>
    <w:p w:rsidR="007135B2" w:rsidRPr="007135B2" w:rsidRDefault="007135B2" w:rsidP="007135B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B2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тревожности в период адаптации к новым условиям обучения;</w:t>
      </w:r>
    </w:p>
    <w:p w:rsidR="007135B2" w:rsidRPr="007135B2" w:rsidRDefault="007135B2" w:rsidP="007135B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B2">
        <w:rPr>
          <w:rFonts w:ascii="Times New Roman" w:eastAsia="Times New Roman" w:hAnsi="Times New Roman" w:cs="Times New Roman"/>
          <w:color w:val="000000"/>
          <w:sz w:val="24"/>
          <w:szCs w:val="24"/>
        </w:rPr>
        <w:t>Снижение успеваемости в учёбе в связи с привыканием к новым требованиям и стилю преподавания педагогов;</w:t>
      </w:r>
    </w:p>
    <w:p w:rsidR="007135B2" w:rsidRPr="007135B2" w:rsidRDefault="007135B2" w:rsidP="007135B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B2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личностного смысла учения, постепенное снижени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713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интереса к учебной деятельности;</w:t>
      </w:r>
    </w:p>
    <w:p w:rsidR="007135B2" w:rsidRPr="007135B2" w:rsidRDefault="007135B2" w:rsidP="007135B2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B2">
        <w:rPr>
          <w:rFonts w:ascii="Times New Roman" w:eastAsia="Times New Roman" w:hAnsi="Times New Roman" w:cs="Times New Roman"/>
          <w:color w:val="000000"/>
          <w:sz w:val="24"/>
          <w:szCs w:val="24"/>
        </w:rPr>
        <w:t>Появляется «чувство взрослости», как осознание своих изменений и проявляется оно в новых личностных позициях по отношению:</w:t>
      </w:r>
    </w:p>
    <w:p w:rsidR="00E27D65" w:rsidRPr="00E27D65" w:rsidRDefault="007135B2" w:rsidP="007135B2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3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школе и педагогам (переход от ролевых, конформных отношений </w:t>
      </w:r>
      <w:proofErr w:type="gramStart"/>
      <w:r w:rsidRPr="007135B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713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межличностным)</w:t>
      </w:r>
    </w:p>
    <w:p w:rsidR="00E27D65" w:rsidRPr="00E27D65" w:rsidRDefault="007135B2" w:rsidP="007135B2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>К учебной деятельности (понять смысл учения для себя, научиться регулировать учебные приоритеты, осуществлять волевые учебные усилия, заниматься самообразованием)</w:t>
      </w:r>
    </w:p>
    <w:p w:rsidR="00555FCC" w:rsidRPr="00E27D65" w:rsidRDefault="007135B2" w:rsidP="007135B2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>К сверстникам (внутригрупповая жизнь класса начинает развиваться автономно от влияния взрослых, изменение статусных отношений в классе).</w:t>
      </w:r>
    </w:p>
    <w:p w:rsidR="00E27D65" w:rsidRDefault="00E27D65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E27D65" w:rsidRDefault="00E27D65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03B3" w:rsidRDefault="000403B3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35B2" w:rsidRDefault="00E27D65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Ве</w:t>
      </w:r>
      <w:r w:rsidR="007135B2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3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апрель велась психодиагностическая работа в 4-х классах, </w:t>
      </w:r>
      <w:proofErr w:type="gramStart"/>
      <w:r w:rsidR="007135B2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proofErr w:type="gramEnd"/>
      <w:r w:rsidR="00713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годового плана:</w:t>
      </w:r>
    </w:p>
    <w:p w:rsidR="00E27D65" w:rsidRPr="00E27D65" w:rsidRDefault="007135B2" w:rsidP="007135B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уровня тревожности по </w:t>
      </w:r>
      <w:proofErr w:type="spellStart"/>
      <w:r w:rsidRP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>Филлипсу</w:t>
      </w:r>
      <w:proofErr w:type="spellEnd"/>
      <w:r w:rsidRP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7D65" w:rsidRPr="00E27D65" w:rsidRDefault="007135B2" w:rsidP="007135B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</w:t>
      </w:r>
      <w:proofErr w:type="spellEnd"/>
      <w:r w:rsidRP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«Определение уровня тревожности при переходе в среднее звено»</w:t>
      </w:r>
    </w:p>
    <w:p w:rsidR="00E27D65" w:rsidRPr="00E27D65" w:rsidRDefault="00E27D65" w:rsidP="007135B2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Анкета по выявлению тревожности (для родителей).</w:t>
      </w:r>
    </w:p>
    <w:p w:rsidR="00E27D65" w:rsidRDefault="007135B2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7135B2" w:rsidRDefault="00E27D65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Ц</w:t>
      </w:r>
      <w:r w:rsidR="00713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елью проведения этих методик являлась изучение степени тревожности, </w:t>
      </w:r>
      <w:proofErr w:type="gramStart"/>
      <w:r w:rsidR="007135B2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связанная</w:t>
      </w:r>
      <w:proofErr w:type="gramEnd"/>
      <w:r w:rsidR="007135B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переходом в среднее звено.</w:t>
      </w:r>
    </w:p>
    <w:p w:rsidR="00E27D65" w:rsidRDefault="00E27D65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5B2" w:rsidRPr="000403B3" w:rsidRDefault="007135B2" w:rsidP="00E27D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40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Определение уровня тревожности по </w:t>
      </w:r>
      <w:proofErr w:type="spellStart"/>
      <w:r w:rsidRPr="00040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Филлипсу</w:t>
      </w:r>
      <w:proofErr w:type="spellEnd"/>
      <w:r w:rsidRPr="00040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E27D65" w:rsidRDefault="00E27D65" w:rsidP="00E27D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027"/>
        <w:gridCol w:w="2027"/>
        <w:gridCol w:w="2028"/>
        <w:gridCol w:w="2028"/>
        <w:gridCol w:w="2028"/>
      </w:tblGrid>
      <w:tr w:rsidR="009B7193" w:rsidTr="009B7193">
        <w:tc>
          <w:tcPr>
            <w:tcW w:w="2027" w:type="dxa"/>
          </w:tcPr>
          <w:p w:rsidR="009B7193" w:rsidRP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027" w:type="dxa"/>
          </w:tcPr>
          <w:p w:rsidR="009B7193" w:rsidRP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93">
              <w:rPr>
                <w:rFonts w:ascii="Times New Roman" w:hAnsi="Times New Roman" w:cs="Times New Roman"/>
                <w:b/>
                <w:sz w:val="28"/>
                <w:szCs w:val="28"/>
              </w:rPr>
              <w:t>Высокая тревожность</w:t>
            </w:r>
          </w:p>
        </w:tc>
        <w:tc>
          <w:tcPr>
            <w:tcW w:w="2028" w:type="dxa"/>
          </w:tcPr>
          <w:p w:rsidR="009B7193" w:rsidRP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93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Повышенная тревожность</w:t>
            </w:r>
          </w:p>
        </w:tc>
        <w:tc>
          <w:tcPr>
            <w:tcW w:w="2028" w:type="dxa"/>
          </w:tcPr>
          <w:p w:rsidR="009B7193" w:rsidRP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93">
              <w:rPr>
                <w:rFonts w:ascii="Times New Roman" w:hAnsi="Times New Roman" w:cs="Times New Roman"/>
                <w:b/>
                <w:sz w:val="28"/>
                <w:szCs w:val="28"/>
              </w:rPr>
              <w:t>Средняя тревожность</w:t>
            </w:r>
          </w:p>
        </w:tc>
        <w:tc>
          <w:tcPr>
            <w:tcW w:w="2028" w:type="dxa"/>
          </w:tcPr>
          <w:p w:rsidR="009B7193" w:rsidRP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193">
              <w:rPr>
                <w:rFonts w:ascii="Times New Roman" w:hAnsi="Times New Roman" w:cs="Times New Roman"/>
                <w:b/>
                <w:sz w:val="28"/>
                <w:szCs w:val="28"/>
              </w:rPr>
              <w:t>Низкая тревожность</w:t>
            </w:r>
          </w:p>
        </w:tc>
      </w:tr>
      <w:tr w:rsidR="009B7193" w:rsidTr="009B7193">
        <w:tc>
          <w:tcPr>
            <w:tcW w:w="2027" w:type="dxa"/>
            <w:tcBorders>
              <w:tr2bl w:val="single" w:sz="4" w:space="0" w:color="auto"/>
            </w:tcBorders>
          </w:tcPr>
          <w:p w:rsidR="009B7193" w:rsidRDefault="009B7193" w:rsidP="009B7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«а»</w:t>
            </w:r>
          </w:p>
          <w:p w:rsidR="009B7193" w:rsidRPr="009B7193" w:rsidRDefault="009B7193" w:rsidP="009B7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26/26</w:t>
            </w:r>
          </w:p>
        </w:tc>
        <w:tc>
          <w:tcPr>
            <w:tcW w:w="2027" w:type="dxa"/>
          </w:tcPr>
          <w:p w:rsidR="009B7193" w:rsidRP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28" w:type="dxa"/>
          </w:tcPr>
          <w:p w:rsidR="009B7193" w:rsidRP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028" w:type="dxa"/>
          </w:tcPr>
          <w:p w:rsidR="009B7193" w:rsidRP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28" w:type="dxa"/>
          </w:tcPr>
          <w:p w:rsidR="009B7193" w:rsidRP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B7193" w:rsidTr="009B7193">
        <w:tc>
          <w:tcPr>
            <w:tcW w:w="2027" w:type="dxa"/>
            <w:tcBorders>
              <w:tr2bl w:val="single" w:sz="4" w:space="0" w:color="auto"/>
            </w:tcBorders>
          </w:tcPr>
          <w:p w:rsidR="009B7193" w:rsidRDefault="009B7193" w:rsidP="009B7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«б»</w:t>
            </w:r>
          </w:p>
          <w:p w:rsidR="009B7193" w:rsidRPr="009B7193" w:rsidRDefault="009B7193" w:rsidP="009B7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26/23</w:t>
            </w:r>
          </w:p>
        </w:tc>
        <w:tc>
          <w:tcPr>
            <w:tcW w:w="2027" w:type="dxa"/>
          </w:tcPr>
          <w:p w:rsidR="009B7193" w:rsidRP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28" w:type="dxa"/>
          </w:tcPr>
          <w:p w:rsidR="009B7193" w:rsidRP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28" w:type="dxa"/>
          </w:tcPr>
          <w:p w:rsidR="009B7193" w:rsidRP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28" w:type="dxa"/>
          </w:tcPr>
          <w:p w:rsidR="009B7193" w:rsidRP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B7193" w:rsidTr="009B7193">
        <w:tc>
          <w:tcPr>
            <w:tcW w:w="2027" w:type="dxa"/>
            <w:tcBorders>
              <w:tr2bl w:val="single" w:sz="4" w:space="0" w:color="auto"/>
            </w:tcBorders>
          </w:tcPr>
          <w:p w:rsidR="009B7193" w:rsidRDefault="009B7193" w:rsidP="009B7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«в»</w:t>
            </w:r>
          </w:p>
          <w:p w:rsidR="009B7193" w:rsidRPr="009B7193" w:rsidRDefault="009B7193" w:rsidP="009B7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22/20</w:t>
            </w:r>
          </w:p>
        </w:tc>
        <w:tc>
          <w:tcPr>
            <w:tcW w:w="2027" w:type="dxa"/>
          </w:tcPr>
          <w:p w:rsidR="009B7193" w:rsidRP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2028" w:type="dxa"/>
          </w:tcPr>
          <w:p w:rsidR="009B7193" w:rsidRP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28" w:type="dxa"/>
          </w:tcPr>
          <w:p w:rsidR="009B7193" w:rsidRP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8" w:type="dxa"/>
          </w:tcPr>
          <w:p w:rsidR="009B7193" w:rsidRP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9B7193" w:rsidTr="009B7193">
        <w:tc>
          <w:tcPr>
            <w:tcW w:w="2027" w:type="dxa"/>
            <w:tcBorders>
              <w:tr2bl w:val="single" w:sz="4" w:space="0" w:color="auto"/>
            </w:tcBorders>
          </w:tcPr>
          <w:p w:rsidR="009B7193" w:rsidRDefault="009B7193" w:rsidP="009B7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</w:p>
          <w:p w:rsidR="009B7193" w:rsidRDefault="009B7193" w:rsidP="009B71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74/69</w:t>
            </w:r>
          </w:p>
        </w:tc>
        <w:tc>
          <w:tcPr>
            <w:tcW w:w="2027" w:type="dxa"/>
          </w:tcPr>
          <w:p w:rsid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B7193" w:rsidRP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2028" w:type="dxa"/>
          </w:tcPr>
          <w:p w:rsid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  <w:p w:rsidR="009B7193" w:rsidRP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38%</w:t>
            </w:r>
          </w:p>
        </w:tc>
        <w:tc>
          <w:tcPr>
            <w:tcW w:w="2028" w:type="dxa"/>
          </w:tcPr>
          <w:p w:rsid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9B7193" w:rsidRP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2028" w:type="dxa"/>
          </w:tcPr>
          <w:p w:rsid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9B7193" w:rsidRPr="009B7193" w:rsidRDefault="009B7193" w:rsidP="00E27D6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</w:tr>
    </w:tbl>
    <w:p w:rsidR="009B7193" w:rsidRDefault="009B7193" w:rsidP="00E27D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9B7193" w:rsidRPr="000403B3" w:rsidRDefault="009B7193" w:rsidP="00E27D6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0"/>
        <w:gridCol w:w="2640"/>
        <w:gridCol w:w="6907"/>
      </w:tblGrid>
      <w:tr w:rsidR="007135B2" w:rsidTr="00B224BD">
        <w:trPr>
          <w:trHeight w:val="691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5B2" w:rsidRDefault="007135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5B2" w:rsidRDefault="007135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Факторы тревожности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5B2" w:rsidRDefault="007135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Ф.И.класс учащегося с высокой тревожностью.</w:t>
            </w:r>
          </w:p>
        </w:tc>
      </w:tr>
      <w:tr w:rsidR="007135B2" w:rsidTr="00B224BD">
        <w:trPr>
          <w:trHeight w:val="1196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5B2" w:rsidRDefault="007135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5B2" w:rsidRDefault="007135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Общая</w:t>
            </w:r>
          </w:p>
          <w:p w:rsidR="007135B2" w:rsidRDefault="007135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тревожность в школе</w:t>
            </w:r>
          </w:p>
        </w:tc>
        <w:tc>
          <w:tcPr>
            <w:tcW w:w="6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35B2" w:rsidRPr="009B7193" w:rsidRDefault="007135B2" w:rsidP="00E27D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B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Pr="009B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«а» - </w:t>
            </w:r>
            <w:proofErr w:type="spellStart"/>
            <w:r w:rsidR="009B7193" w:rsidRPr="009B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Арсланханов</w:t>
            </w:r>
            <w:proofErr w:type="spellEnd"/>
            <w:r w:rsidR="009B7193" w:rsidRPr="009B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З.</w:t>
            </w:r>
          </w:p>
          <w:p w:rsidR="007135B2" w:rsidRPr="009B7193" w:rsidRDefault="007135B2" w:rsidP="00E27D6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B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Pr="009B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«б» - </w:t>
            </w:r>
            <w:proofErr w:type="spellStart"/>
            <w:r w:rsidR="009B7193" w:rsidRPr="009B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Агаева</w:t>
            </w:r>
            <w:proofErr w:type="spellEnd"/>
            <w:r w:rsidR="009B7193" w:rsidRPr="009B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А., </w:t>
            </w:r>
            <w:proofErr w:type="spellStart"/>
            <w:r w:rsidR="009B7193" w:rsidRPr="009B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Ахмедханова</w:t>
            </w:r>
            <w:proofErr w:type="spellEnd"/>
            <w:r w:rsidR="009B7193" w:rsidRPr="009B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А.</w:t>
            </w:r>
          </w:p>
          <w:p w:rsidR="007135B2" w:rsidRDefault="007135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B7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Pr="009B71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«в» - </w:t>
            </w:r>
            <w:r w:rsidR="009B7193" w:rsidRPr="009B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нет</w:t>
            </w:r>
            <w:r w:rsidR="009B719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E27D65" w:rsidRDefault="00E27D65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403B3" w:rsidRDefault="000403B3" w:rsidP="001F59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1F59CC" w:rsidRPr="000403B3" w:rsidRDefault="001F59CC" w:rsidP="001F59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040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Опросник</w:t>
      </w:r>
      <w:proofErr w:type="spellEnd"/>
      <w:r w:rsidRPr="00040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«Определение уровня тревожности при переходе в среднее звено»</w:t>
      </w:r>
    </w:p>
    <w:p w:rsidR="001F59CC" w:rsidRDefault="001F59CC" w:rsidP="001F59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10173" w:type="dxa"/>
        <w:tblLayout w:type="fixed"/>
        <w:tblLook w:val="04A0"/>
      </w:tblPr>
      <w:tblGrid>
        <w:gridCol w:w="2226"/>
        <w:gridCol w:w="859"/>
        <w:gridCol w:w="851"/>
        <w:gridCol w:w="850"/>
        <w:gridCol w:w="992"/>
        <w:gridCol w:w="993"/>
        <w:gridCol w:w="992"/>
        <w:gridCol w:w="1276"/>
        <w:gridCol w:w="1134"/>
      </w:tblGrid>
      <w:tr w:rsidR="009B7193" w:rsidRPr="00E32D70" w:rsidTr="009B7193">
        <w:tc>
          <w:tcPr>
            <w:tcW w:w="2226" w:type="dxa"/>
            <w:vMerge w:val="restart"/>
          </w:tcPr>
          <w:p w:rsidR="009B7193" w:rsidRDefault="009B7193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9B7193" w:rsidRPr="00E32D70" w:rsidRDefault="009B7193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32D7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Факторы</w:t>
            </w:r>
          </w:p>
        </w:tc>
        <w:tc>
          <w:tcPr>
            <w:tcW w:w="1710" w:type="dxa"/>
            <w:gridSpan w:val="2"/>
          </w:tcPr>
          <w:p w:rsidR="009B7193" w:rsidRDefault="009B7193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32D7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4 </w:t>
            </w:r>
            <w:r w:rsidRPr="00E32D7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«а»</w:t>
            </w:r>
          </w:p>
          <w:p w:rsidR="009B7193" w:rsidRPr="00E32D70" w:rsidRDefault="009B7193" w:rsidP="009B71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26/26</w:t>
            </w:r>
          </w:p>
        </w:tc>
        <w:tc>
          <w:tcPr>
            <w:tcW w:w="1842" w:type="dxa"/>
            <w:gridSpan w:val="2"/>
          </w:tcPr>
          <w:p w:rsidR="009B7193" w:rsidRDefault="009B7193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32D7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4 </w:t>
            </w:r>
            <w:r w:rsidRPr="00E32D7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«б»</w:t>
            </w:r>
          </w:p>
          <w:p w:rsidR="009B7193" w:rsidRPr="00E32D70" w:rsidRDefault="009B7193" w:rsidP="009B71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26/23</w:t>
            </w:r>
          </w:p>
        </w:tc>
        <w:tc>
          <w:tcPr>
            <w:tcW w:w="1985" w:type="dxa"/>
            <w:gridSpan w:val="2"/>
          </w:tcPr>
          <w:p w:rsidR="009B7193" w:rsidRDefault="009B7193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32D7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4 </w:t>
            </w:r>
            <w:r w:rsidRPr="00E32D7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«в»</w:t>
            </w:r>
          </w:p>
          <w:p w:rsidR="009B7193" w:rsidRPr="00E32D70" w:rsidRDefault="009B7193" w:rsidP="009B71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22/20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:rsidR="009B7193" w:rsidRDefault="009B7193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 по параллели</w:t>
            </w:r>
          </w:p>
          <w:p w:rsidR="009B7193" w:rsidRPr="00E32D70" w:rsidRDefault="009B7193" w:rsidP="009B71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74/69</w:t>
            </w:r>
          </w:p>
        </w:tc>
      </w:tr>
      <w:tr w:rsidR="009B7193" w:rsidRPr="001F59CC" w:rsidTr="009B7193">
        <w:trPr>
          <w:trHeight w:val="315"/>
        </w:trPr>
        <w:tc>
          <w:tcPr>
            <w:tcW w:w="2226" w:type="dxa"/>
            <w:vMerge/>
            <w:tcBorders>
              <w:bottom w:val="single" w:sz="4" w:space="0" w:color="auto"/>
            </w:tcBorders>
          </w:tcPr>
          <w:p w:rsidR="009B7193" w:rsidRPr="00E32D70" w:rsidRDefault="009B7193" w:rsidP="007E1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4" w:space="0" w:color="auto"/>
              <w:right w:val="single" w:sz="4" w:space="0" w:color="auto"/>
            </w:tcBorders>
          </w:tcPr>
          <w:p w:rsidR="009B7193" w:rsidRPr="001F59CC" w:rsidRDefault="009B7193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5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9B7193" w:rsidRPr="001F59CC" w:rsidRDefault="009B7193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5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Нет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9B7193" w:rsidRPr="001F59CC" w:rsidRDefault="009B7193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5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B7193" w:rsidRPr="001F59CC" w:rsidRDefault="009B7193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5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Нет 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9B7193" w:rsidRPr="001F59CC" w:rsidRDefault="009B7193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5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9B7193" w:rsidRPr="001F59CC" w:rsidRDefault="009B7193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5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93" w:rsidRPr="001F59CC" w:rsidRDefault="009B7193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5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9B7193" w:rsidRPr="001F59CC" w:rsidRDefault="009B7193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59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Нет </w:t>
            </w:r>
          </w:p>
        </w:tc>
      </w:tr>
      <w:tr w:rsidR="009B7193" w:rsidRPr="00AF2E45" w:rsidTr="009B7193">
        <w:trPr>
          <w:trHeight w:val="835"/>
        </w:trPr>
        <w:tc>
          <w:tcPr>
            <w:tcW w:w="2226" w:type="dxa"/>
            <w:tcBorders>
              <w:top w:val="single" w:sz="4" w:space="0" w:color="auto"/>
            </w:tcBorders>
          </w:tcPr>
          <w:p w:rsidR="009B7193" w:rsidRDefault="009B7193" w:rsidP="007E1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Комфортно ли ты чувствуешь себя в четвертом классе</w:t>
            </w:r>
          </w:p>
        </w:tc>
        <w:tc>
          <w:tcPr>
            <w:tcW w:w="859" w:type="dxa"/>
            <w:tcBorders>
              <w:top w:val="single" w:sz="4" w:space="0" w:color="auto"/>
              <w:right w:val="single" w:sz="4" w:space="0" w:color="auto"/>
            </w:tcBorders>
          </w:tcPr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  <w:r w:rsidR="009B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B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B7193" w:rsidRDefault="009B7193" w:rsidP="009E3C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E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  <w:r w:rsidR="009B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B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9B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  <w:p w:rsidR="009B7193" w:rsidRDefault="009B7193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B7193" w:rsidRDefault="009B7193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533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9E3C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9B7193" w:rsidRPr="0025337A" w:rsidRDefault="00FD3E7F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  <w:r w:rsidR="009B71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  <w:p w:rsidR="009B7193" w:rsidRPr="0025337A" w:rsidRDefault="009B7193" w:rsidP="00FD3E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FD3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9B7193" w:rsidRPr="00AF2E45" w:rsidTr="009B7193">
        <w:tc>
          <w:tcPr>
            <w:tcW w:w="2226" w:type="dxa"/>
          </w:tcPr>
          <w:p w:rsidR="009B7193" w:rsidRPr="00E32D70" w:rsidRDefault="009B7193" w:rsidP="007E1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Готов ли ты перейти в 5й класс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  <w:r w:rsidR="009B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9B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  <w:r w:rsidR="009B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9B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B7193" w:rsidRDefault="009B7193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E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  <w:r w:rsidR="009B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B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B7193" w:rsidRDefault="00FD3E7F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62</w:t>
            </w:r>
          </w:p>
          <w:p w:rsidR="009B7193" w:rsidRPr="00AF2E45" w:rsidRDefault="009B7193" w:rsidP="00FD3E7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FD3E7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B7193" w:rsidRDefault="00FD3E7F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  <w:p w:rsidR="009B7193" w:rsidRPr="00AF2E45" w:rsidRDefault="00FD3E7F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9B71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  <w:tr w:rsidR="009B7193" w:rsidRPr="00AF2E45" w:rsidTr="009B7193">
        <w:tc>
          <w:tcPr>
            <w:tcW w:w="2226" w:type="dxa"/>
          </w:tcPr>
          <w:p w:rsidR="009B7193" w:rsidRPr="00E32D70" w:rsidRDefault="009B7193" w:rsidP="007E14EB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Испытываешь ли страх при переходе в 5й класс</w:t>
            </w:r>
          </w:p>
        </w:tc>
        <w:tc>
          <w:tcPr>
            <w:tcW w:w="859" w:type="dxa"/>
            <w:tcBorders>
              <w:right w:val="single" w:sz="4" w:space="0" w:color="auto"/>
            </w:tcBorders>
          </w:tcPr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  <w:r w:rsidR="009B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B7193" w:rsidRDefault="009B7193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E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9B7193" w:rsidRDefault="009E3C90" w:rsidP="009E3C9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  <w:r w:rsidR="009B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  <w:r w:rsidR="009B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193" w:rsidRDefault="009B7193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E3C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  <w:r w:rsidR="009B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9B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  <w:p w:rsidR="009B7193" w:rsidRDefault="009E3C90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="009B7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B7193" w:rsidRDefault="00FD3E7F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  <w:p w:rsidR="009B7193" w:rsidRPr="00AF2E45" w:rsidRDefault="00FD3E7F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33</w:t>
            </w:r>
            <w:r w:rsidR="009B71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B7193" w:rsidRDefault="00FD3E7F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44</w:t>
            </w:r>
          </w:p>
          <w:p w:rsidR="009B7193" w:rsidRPr="00AF2E45" w:rsidRDefault="00FD3E7F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67</w:t>
            </w:r>
            <w:r w:rsidR="009B719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</w:p>
        </w:tc>
      </w:tr>
    </w:tbl>
    <w:p w:rsidR="001F59CC" w:rsidRDefault="001F59CC" w:rsidP="001F59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66A97" w:rsidRDefault="00666A97" w:rsidP="00246E7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6A97" w:rsidRDefault="00666A97" w:rsidP="00246E7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6A97" w:rsidRDefault="00666A97" w:rsidP="00246E7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6A97" w:rsidRDefault="00666A97" w:rsidP="00246E7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66A97" w:rsidRDefault="00666A97" w:rsidP="00246E7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46E70" w:rsidRPr="000403B3" w:rsidRDefault="00246E70" w:rsidP="00246E70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403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Анкета по выявлению тревожности (для родителей).</w:t>
      </w:r>
    </w:p>
    <w:p w:rsidR="00246E70" w:rsidRDefault="00246E70" w:rsidP="001F59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8613" w:type="dxa"/>
        <w:jc w:val="center"/>
        <w:tblLook w:val="04A0"/>
      </w:tblPr>
      <w:tblGrid>
        <w:gridCol w:w="3085"/>
        <w:gridCol w:w="992"/>
        <w:gridCol w:w="851"/>
        <w:gridCol w:w="992"/>
        <w:gridCol w:w="851"/>
        <w:gridCol w:w="992"/>
        <w:gridCol w:w="850"/>
      </w:tblGrid>
      <w:tr w:rsidR="00666A97" w:rsidTr="00C6582B">
        <w:trPr>
          <w:trHeight w:val="165"/>
          <w:jc w:val="center"/>
        </w:trPr>
        <w:tc>
          <w:tcPr>
            <w:tcW w:w="3085" w:type="dxa"/>
            <w:vMerge w:val="restart"/>
          </w:tcPr>
          <w:p w:rsidR="00666A97" w:rsidRDefault="00666A97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тревожности</w:t>
            </w:r>
          </w:p>
        </w:tc>
        <w:tc>
          <w:tcPr>
            <w:tcW w:w="1843" w:type="dxa"/>
            <w:gridSpan w:val="2"/>
          </w:tcPr>
          <w:p w:rsidR="00666A97" w:rsidRPr="001A0F86" w:rsidRDefault="00666A97" w:rsidP="001A0F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32D7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4 </w:t>
            </w:r>
            <w:r w:rsidRPr="00E32D7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«а»</w:t>
            </w:r>
          </w:p>
        </w:tc>
        <w:tc>
          <w:tcPr>
            <w:tcW w:w="1843" w:type="dxa"/>
            <w:gridSpan w:val="2"/>
          </w:tcPr>
          <w:p w:rsidR="00666A97" w:rsidRPr="001A0F86" w:rsidRDefault="00666A97" w:rsidP="001A0F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32D7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4 </w:t>
            </w:r>
            <w:r w:rsidRPr="00E32D7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б</w:t>
            </w:r>
            <w:r w:rsidRPr="00E32D7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2" w:type="dxa"/>
            <w:gridSpan w:val="2"/>
          </w:tcPr>
          <w:p w:rsidR="00666A97" w:rsidRPr="001A0F86" w:rsidRDefault="00666A97" w:rsidP="001A0F8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E32D7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4 </w:t>
            </w:r>
            <w:r w:rsidRPr="00E32D7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в</w:t>
            </w:r>
            <w:r w:rsidRPr="00E32D7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»</w:t>
            </w:r>
          </w:p>
        </w:tc>
      </w:tr>
      <w:tr w:rsidR="00666A97" w:rsidTr="00C6582B">
        <w:trPr>
          <w:jc w:val="center"/>
        </w:trPr>
        <w:tc>
          <w:tcPr>
            <w:tcW w:w="3085" w:type="dxa"/>
            <w:vMerge/>
          </w:tcPr>
          <w:p w:rsidR="00666A97" w:rsidRDefault="00666A97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66A97" w:rsidRDefault="00666A97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666A97" w:rsidRDefault="00666A97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%</w:t>
            </w:r>
          </w:p>
        </w:tc>
        <w:tc>
          <w:tcPr>
            <w:tcW w:w="992" w:type="dxa"/>
          </w:tcPr>
          <w:p w:rsidR="00666A97" w:rsidRDefault="00666A97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666A97" w:rsidRDefault="00666A97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%</w:t>
            </w:r>
          </w:p>
        </w:tc>
        <w:tc>
          <w:tcPr>
            <w:tcW w:w="992" w:type="dxa"/>
          </w:tcPr>
          <w:p w:rsidR="00666A97" w:rsidRDefault="00666A97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666A97" w:rsidRDefault="00666A97" w:rsidP="007E14E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%</w:t>
            </w:r>
          </w:p>
        </w:tc>
      </w:tr>
      <w:tr w:rsidR="00666A97" w:rsidTr="00C6582B">
        <w:trPr>
          <w:jc w:val="center"/>
        </w:trPr>
        <w:tc>
          <w:tcPr>
            <w:tcW w:w="3085" w:type="dxa"/>
          </w:tcPr>
          <w:p w:rsidR="00666A97" w:rsidRDefault="00666A97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Высокая тревожность</w:t>
            </w:r>
          </w:p>
        </w:tc>
        <w:tc>
          <w:tcPr>
            <w:tcW w:w="992" w:type="dxa"/>
          </w:tcPr>
          <w:p w:rsidR="00666A97" w:rsidRPr="001A0F86" w:rsidRDefault="00666A97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66A97" w:rsidRPr="001A0F86" w:rsidRDefault="00FF3569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4%</w:t>
            </w:r>
          </w:p>
        </w:tc>
        <w:tc>
          <w:tcPr>
            <w:tcW w:w="992" w:type="dxa"/>
          </w:tcPr>
          <w:p w:rsidR="00666A97" w:rsidRPr="001A0F86" w:rsidRDefault="00666A97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66A97" w:rsidRPr="001A0F86" w:rsidRDefault="00FF3569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10%</w:t>
            </w:r>
          </w:p>
        </w:tc>
        <w:tc>
          <w:tcPr>
            <w:tcW w:w="992" w:type="dxa"/>
          </w:tcPr>
          <w:p w:rsidR="00666A97" w:rsidRPr="001A0F86" w:rsidRDefault="00666A97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66A97" w:rsidRPr="001A0F86" w:rsidRDefault="00FF3569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9%</w:t>
            </w:r>
          </w:p>
        </w:tc>
      </w:tr>
      <w:tr w:rsidR="00666A97" w:rsidTr="00C6582B">
        <w:trPr>
          <w:jc w:val="center"/>
        </w:trPr>
        <w:tc>
          <w:tcPr>
            <w:tcW w:w="3085" w:type="dxa"/>
          </w:tcPr>
          <w:p w:rsidR="00666A97" w:rsidRDefault="00666A97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Средняя тревожность</w:t>
            </w:r>
          </w:p>
        </w:tc>
        <w:tc>
          <w:tcPr>
            <w:tcW w:w="992" w:type="dxa"/>
          </w:tcPr>
          <w:p w:rsidR="00666A97" w:rsidRPr="001A0F86" w:rsidRDefault="00666A97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66A97" w:rsidRPr="001A0F86" w:rsidRDefault="00FF3569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40%</w:t>
            </w:r>
          </w:p>
        </w:tc>
        <w:tc>
          <w:tcPr>
            <w:tcW w:w="992" w:type="dxa"/>
          </w:tcPr>
          <w:p w:rsidR="00666A97" w:rsidRPr="001A0F86" w:rsidRDefault="00666A97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66A97" w:rsidRPr="001A0F86" w:rsidRDefault="00FF3569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  <w:tc>
          <w:tcPr>
            <w:tcW w:w="992" w:type="dxa"/>
          </w:tcPr>
          <w:p w:rsidR="00666A97" w:rsidRPr="001A0F86" w:rsidRDefault="00666A97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66A97" w:rsidRPr="001A0F86" w:rsidRDefault="00FF3569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27%</w:t>
            </w:r>
          </w:p>
        </w:tc>
      </w:tr>
      <w:tr w:rsidR="00666A97" w:rsidTr="00C6582B">
        <w:trPr>
          <w:jc w:val="center"/>
        </w:trPr>
        <w:tc>
          <w:tcPr>
            <w:tcW w:w="3085" w:type="dxa"/>
          </w:tcPr>
          <w:p w:rsidR="00666A97" w:rsidRDefault="00666A97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Низкая тревожность</w:t>
            </w:r>
          </w:p>
        </w:tc>
        <w:tc>
          <w:tcPr>
            <w:tcW w:w="992" w:type="dxa"/>
          </w:tcPr>
          <w:p w:rsidR="00666A97" w:rsidRPr="001A0F86" w:rsidRDefault="00666A97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666A97" w:rsidRPr="001A0F86" w:rsidRDefault="00FF3569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56%</w:t>
            </w:r>
          </w:p>
        </w:tc>
        <w:tc>
          <w:tcPr>
            <w:tcW w:w="992" w:type="dxa"/>
          </w:tcPr>
          <w:p w:rsidR="00666A97" w:rsidRPr="001A0F86" w:rsidRDefault="00666A97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666A97" w:rsidRPr="001A0F86" w:rsidRDefault="00FF3569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70%</w:t>
            </w:r>
          </w:p>
        </w:tc>
        <w:tc>
          <w:tcPr>
            <w:tcW w:w="992" w:type="dxa"/>
          </w:tcPr>
          <w:p w:rsidR="00666A97" w:rsidRPr="001A0F86" w:rsidRDefault="00666A97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666A97" w:rsidRPr="001A0F86" w:rsidRDefault="00FF3569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64%</w:t>
            </w:r>
          </w:p>
        </w:tc>
      </w:tr>
      <w:tr w:rsidR="00666A97" w:rsidTr="00C6582B">
        <w:trPr>
          <w:jc w:val="center"/>
        </w:trPr>
        <w:tc>
          <w:tcPr>
            <w:tcW w:w="3085" w:type="dxa"/>
          </w:tcPr>
          <w:p w:rsidR="00666A97" w:rsidRDefault="00666A97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 обследованных родителей</w:t>
            </w:r>
          </w:p>
        </w:tc>
        <w:tc>
          <w:tcPr>
            <w:tcW w:w="992" w:type="dxa"/>
          </w:tcPr>
          <w:p w:rsidR="00666A97" w:rsidRPr="001A0F86" w:rsidRDefault="00FF3569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</w:t>
            </w:r>
            <w:r w:rsidR="0066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66A97" w:rsidRPr="001A0F86" w:rsidRDefault="00FF3569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992" w:type="dxa"/>
          </w:tcPr>
          <w:p w:rsidR="00666A97" w:rsidRPr="001A0F86" w:rsidRDefault="00FF3569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26/</w:t>
            </w:r>
            <w:r w:rsidR="0066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66A97" w:rsidRPr="001A0F86" w:rsidRDefault="00FF3569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77%</w:t>
            </w:r>
          </w:p>
        </w:tc>
        <w:tc>
          <w:tcPr>
            <w:tcW w:w="992" w:type="dxa"/>
          </w:tcPr>
          <w:p w:rsidR="00666A97" w:rsidRPr="001A0F86" w:rsidRDefault="00FF3569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</w:t>
            </w:r>
            <w:r w:rsidR="00666A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0" w:type="dxa"/>
          </w:tcPr>
          <w:p w:rsidR="00666A97" w:rsidRPr="001A0F86" w:rsidRDefault="00FF3569" w:rsidP="001F5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</w:tbl>
    <w:p w:rsidR="00246E70" w:rsidRDefault="00246E70" w:rsidP="001F59C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73C2" w:rsidRPr="00B573C2" w:rsidRDefault="00B573C2" w:rsidP="00B573C2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573C2">
        <w:rPr>
          <w:rFonts w:ascii="Times New Roman" w:hAnsi="Times New Roman" w:cs="Times New Roman"/>
          <w:sz w:val="24"/>
          <w:szCs w:val="24"/>
        </w:rPr>
        <w:t>Также б</w:t>
      </w:r>
      <w:r w:rsidR="00642E19">
        <w:rPr>
          <w:rFonts w:ascii="Times New Roman" w:hAnsi="Times New Roman" w:cs="Times New Roman"/>
          <w:sz w:val="24"/>
          <w:szCs w:val="24"/>
        </w:rPr>
        <w:t>ы</w:t>
      </w:r>
      <w:r w:rsidRPr="00B573C2">
        <w:rPr>
          <w:rFonts w:ascii="Times New Roman" w:hAnsi="Times New Roman" w:cs="Times New Roman"/>
          <w:sz w:val="24"/>
          <w:szCs w:val="24"/>
        </w:rPr>
        <w:t xml:space="preserve">ли посещены уроки русского языка и </w:t>
      </w:r>
      <w:r>
        <w:rPr>
          <w:rFonts w:ascii="Times New Roman" w:hAnsi="Times New Roman" w:cs="Times New Roman"/>
          <w:sz w:val="24"/>
          <w:szCs w:val="24"/>
        </w:rPr>
        <w:t>математики</w:t>
      </w:r>
      <w:r w:rsidRPr="00B573C2">
        <w:rPr>
          <w:rFonts w:ascii="Times New Roman" w:hAnsi="Times New Roman" w:cs="Times New Roman"/>
          <w:sz w:val="24"/>
          <w:szCs w:val="24"/>
        </w:rPr>
        <w:t xml:space="preserve">  в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573C2">
        <w:rPr>
          <w:rFonts w:ascii="Times New Roman" w:hAnsi="Times New Roman" w:cs="Times New Roman"/>
          <w:sz w:val="24"/>
          <w:szCs w:val="24"/>
        </w:rPr>
        <w:t xml:space="preserve">-х классах, с целью наблюдения за учащимися во время учебного процесса. </w:t>
      </w:r>
    </w:p>
    <w:p w:rsidR="00B573C2" w:rsidRDefault="00B573C2" w:rsidP="00B573C2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Y="83"/>
        <w:tblW w:w="0" w:type="auto"/>
        <w:tblLook w:val="04A0"/>
      </w:tblPr>
      <w:tblGrid>
        <w:gridCol w:w="572"/>
        <w:gridCol w:w="973"/>
        <w:gridCol w:w="1665"/>
        <w:gridCol w:w="2520"/>
        <w:gridCol w:w="4408"/>
      </w:tblGrid>
      <w:tr w:rsidR="00DF20A2" w:rsidRPr="00DF20A2" w:rsidTr="001E008E">
        <w:trPr>
          <w:trHeight w:val="714"/>
        </w:trPr>
        <w:tc>
          <w:tcPr>
            <w:tcW w:w="576" w:type="dxa"/>
          </w:tcPr>
          <w:p w:rsidR="00DF20A2" w:rsidRPr="00DF20A2" w:rsidRDefault="00DF20A2" w:rsidP="001E0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7" w:type="dxa"/>
          </w:tcPr>
          <w:p w:rsidR="00DF20A2" w:rsidRPr="00DF20A2" w:rsidRDefault="00DF20A2" w:rsidP="001E0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674" w:type="dxa"/>
          </w:tcPr>
          <w:p w:rsidR="00DF20A2" w:rsidRPr="00DF20A2" w:rsidRDefault="00DF20A2" w:rsidP="001E0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посещения</w:t>
            </w:r>
          </w:p>
        </w:tc>
        <w:tc>
          <w:tcPr>
            <w:tcW w:w="2551" w:type="dxa"/>
          </w:tcPr>
          <w:p w:rsidR="00DF20A2" w:rsidRPr="00DF20A2" w:rsidRDefault="00DF20A2" w:rsidP="001E0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501" w:type="dxa"/>
          </w:tcPr>
          <w:p w:rsidR="00DF20A2" w:rsidRPr="00DF20A2" w:rsidRDefault="00DF20A2" w:rsidP="001E0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DF20A2" w:rsidRPr="00DF20A2" w:rsidTr="001E008E">
        <w:tc>
          <w:tcPr>
            <w:tcW w:w="576" w:type="dxa"/>
          </w:tcPr>
          <w:p w:rsidR="00DF20A2" w:rsidRPr="00DF20A2" w:rsidRDefault="00DF20A2" w:rsidP="001E0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DF20A2" w:rsidRPr="00DF20A2" w:rsidRDefault="00DF20A2" w:rsidP="001E0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b/>
                <w:sz w:val="24"/>
                <w:szCs w:val="24"/>
              </w:rPr>
              <w:t>4-а</w:t>
            </w:r>
          </w:p>
        </w:tc>
        <w:tc>
          <w:tcPr>
            <w:tcW w:w="1674" w:type="dxa"/>
          </w:tcPr>
          <w:p w:rsidR="00DF20A2" w:rsidRPr="00DF20A2" w:rsidRDefault="00DF20A2" w:rsidP="001E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2551" w:type="dxa"/>
          </w:tcPr>
          <w:p w:rsidR="00DF20A2" w:rsidRPr="00DF20A2" w:rsidRDefault="00DF20A2" w:rsidP="001E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501" w:type="dxa"/>
          </w:tcPr>
          <w:p w:rsidR="00DF20A2" w:rsidRPr="00DF20A2" w:rsidRDefault="00DF20A2" w:rsidP="001E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sz w:val="24"/>
                <w:szCs w:val="24"/>
              </w:rPr>
              <w:t>«Приключения Электроника»</w:t>
            </w:r>
          </w:p>
        </w:tc>
      </w:tr>
      <w:tr w:rsidR="00DF20A2" w:rsidRPr="00DF20A2" w:rsidTr="001E008E">
        <w:tc>
          <w:tcPr>
            <w:tcW w:w="576" w:type="dxa"/>
          </w:tcPr>
          <w:p w:rsidR="00DF20A2" w:rsidRPr="00DF20A2" w:rsidRDefault="00DF20A2" w:rsidP="001E0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:rsidR="00DF20A2" w:rsidRPr="00DF20A2" w:rsidRDefault="00DF20A2" w:rsidP="001E0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b/>
                <w:sz w:val="24"/>
                <w:szCs w:val="24"/>
              </w:rPr>
              <w:t>4-б</w:t>
            </w:r>
          </w:p>
        </w:tc>
        <w:tc>
          <w:tcPr>
            <w:tcW w:w="1674" w:type="dxa"/>
          </w:tcPr>
          <w:p w:rsidR="00DF20A2" w:rsidRPr="00DF20A2" w:rsidRDefault="00DF20A2" w:rsidP="001E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2551" w:type="dxa"/>
          </w:tcPr>
          <w:p w:rsidR="00DF20A2" w:rsidRPr="00DF20A2" w:rsidRDefault="00DF20A2" w:rsidP="001E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501" w:type="dxa"/>
          </w:tcPr>
          <w:p w:rsidR="00DF20A2" w:rsidRPr="00DF20A2" w:rsidRDefault="00DF20A2" w:rsidP="001E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sz w:val="24"/>
                <w:szCs w:val="24"/>
              </w:rPr>
              <w:t xml:space="preserve">«Правописание  </w:t>
            </w:r>
            <w:proofErr w:type="gramStart"/>
            <w:r w:rsidRPr="00DF20A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DF20A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DF20A2">
              <w:rPr>
                <w:rFonts w:ascii="Times New Roman" w:hAnsi="Times New Roman" w:cs="Times New Roman"/>
                <w:sz w:val="24"/>
                <w:szCs w:val="24"/>
              </w:rPr>
              <w:t>ься</w:t>
            </w:r>
            <w:proofErr w:type="spellEnd"/>
            <w:r w:rsidRPr="00DF20A2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Pr="00DF20A2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DF20A2">
              <w:rPr>
                <w:rFonts w:ascii="Times New Roman" w:hAnsi="Times New Roman" w:cs="Times New Roman"/>
                <w:sz w:val="24"/>
                <w:szCs w:val="24"/>
              </w:rPr>
              <w:t xml:space="preserve"> в возвратных глаголах»</w:t>
            </w:r>
          </w:p>
        </w:tc>
      </w:tr>
      <w:tr w:rsidR="00DF20A2" w:rsidRPr="00DF20A2" w:rsidTr="001E008E">
        <w:tc>
          <w:tcPr>
            <w:tcW w:w="576" w:type="dxa"/>
          </w:tcPr>
          <w:p w:rsidR="00DF20A2" w:rsidRPr="00DF20A2" w:rsidRDefault="00DF20A2" w:rsidP="001E0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7" w:type="dxa"/>
          </w:tcPr>
          <w:p w:rsidR="00DF20A2" w:rsidRPr="00DF20A2" w:rsidRDefault="00DF20A2" w:rsidP="001E00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b/>
                <w:sz w:val="24"/>
                <w:szCs w:val="24"/>
              </w:rPr>
              <w:t>4-в</w:t>
            </w:r>
          </w:p>
        </w:tc>
        <w:tc>
          <w:tcPr>
            <w:tcW w:w="1674" w:type="dxa"/>
          </w:tcPr>
          <w:p w:rsidR="00DF20A2" w:rsidRPr="00DF20A2" w:rsidRDefault="00DF20A2" w:rsidP="001E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sz w:val="24"/>
                <w:szCs w:val="24"/>
              </w:rPr>
              <w:t>21.04.2021</w:t>
            </w:r>
          </w:p>
        </w:tc>
        <w:tc>
          <w:tcPr>
            <w:tcW w:w="2551" w:type="dxa"/>
          </w:tcPr>
          <w:p w:rsidR="00DF20A2" w:rsidRPr="00DF20A2" w:rsidRDefault="00DF20A2" w:rsidP="001E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501" w:type="dxa"/>
          </w:tcPr>
          <w:p w:rsidR="00DF20A2" w:rsidRPr="00DF20A2" w:rsidRDefault="00DF20A2" w:rsidP="001E0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0A2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</w:tr>
    </w:tbl>
    <w:p w:rsidR="000403B3" w:rsidRDefault="000403B3" w:rsidP="00B573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73C2" w:rsidRDefault="000403B3" w:rsidP="00B573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0403B3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 с классными руководителями, проведенная работа и наблюдения во время учебного процесса выявили следующих слабоуспевающих учащихся:</w:t>
      </w:r>
    </w:p>
    <w:p w:rsidR="000403B3" w:rsidRDefault="000403B3" w:rsidP="00B573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«а» - </w:t>
      </w:r>
      <w:proofErr w:type="spellStart"/>
      <w:r w:rsidR="00C6582B" w:rsidRPr="00C6582B">
        <w:rPr>
          <w:rFonts w:ascii="Times New Roman" w:hAnsi="Times New Roman" w:cs="Times New Roman"/>
          <w:sz w:val="24"/>
          <w:szCs w:val="28"/>
        </w:rPr>
        <w:t>Арсланханов</w:t>
      </w:r>
      <w:proofErr w:type="spellEnd"/>
      <w:r w:rsidR="00C6582B" w:rsidRPr="00C6582B">
        <w:rPr>
          <w:rFonts w:ascii="Times New Roman" w:hAnsi="Times New Roman" w:cs="Times New Roman"/>
          <w:sz w:val="24"/>
          <w:szCs w:val="28"/>
        </w:rPr>
        <w:t xml:space="preserve"> З</w:t>
      </w:r>
      <w:r w:rsidR="00C6582B">
        <w:rPr>
          <w:rFonts w:ascii="Times New Roman" w:hAnsi="Times New Roman" w:cs="Times New Roman"/>
          <w:sz w:val="24"/>
          <w:szCs w:val="28"/>
        </w:rPr>
        <w:t>.</w:t>
      </w:r>
    </w:p>
    <w:p w:rsidR="00C6582B" w:rsidRDefault="000403B3" w:rsidP="00B573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«б» - </w:t>
      </w:r>
      <w:proofErr w:type="spellStart"/>
      <w:r w:rsidR="00C6582B" w:rsidRPr="00C658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Агаева</w:t>
      </w:r>
      <w:proofErr w:type="spellEnd"/>
      <w:r w:rsidR="00C6582B" w:rsidRPr="00C658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А., </w:t>
      </w:r>
      <w:proofErr w:type="spellStart"/>
      <w:r w:rsidR="00C6582B" w:rsidRPr="00C658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Ахмедханова</w:t>
      </w:r>
      <w:proofErr w:type="spellEnd"/>
      <w:r w:rsidR="00C6582B" w:rsidRPr="00C658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А.</w:t>
      </w:r>
      <w:r w:rsidR="00C6582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="00C6582B" w:rsidRPr="00C6582B">
        <w:rPr>
          <w:rFonts w:ascii="Times New Roman" w:hAnsi="Times New Roman" w:cs="Times New Roman"/>
          <w:sz w:val="24"/>
          <w:szCs w:val="24"/>
        </w:rPr>
        <w:t>Темирсултанов</w:t>
      </w:r>
      <w:proofErr w:type="spellEnd"/>
      <w:r w:rsidR="00C6582B" w:rsidRPr="00C6582B">
        <w:rPr>
          <w:rFonts w:ascii="Times New Roman" w:hAnsi="Times New Roman" w:cs="Times New Roman"/>
          <w:sz w:val="24"/>
          <w:szCs w:val="24"/>
        </w:rPr>
        <w:t xml:space="preserve"> И.</w:t>
      </w:r>
      <w:r w:rsidR="00C658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582B" w:rsidRPr="00C6582B">
        <w:rPr>
          <w:rFonts w:ascii="Times New Roman" w:hAnsi="Times New Roman" w:cs="Times New Roman"/>
          <w:sz w:val="24"/>
          <w:szCs w:val="24"/>
        </w:rPr>
        <w:t>Юлчиев</w:t>
      </w:r>
      <w:proofErr w:type="spellEnd"/>
      <w:r w:rsidR="00C6582B" w:rsidRPr="00C6582B">
        <w:rPr>
          <w:rFonts w:ascii="Times New Roman" w:hAnsi="Times New Roman" w:cs="Times New Roman"/>
          <w:sz w:val="24"/>
          <w:szCs w:val="24"/>
        </w:rPr>
        <w:t xml:space="preserve"> Д.</w:t>
      </w:r>
    </w:p>
    <w:p w:rsidR="000403B3" w:rsidRDefault="000403B3" w:rsidP="00B573C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«в» - </w:t>
      </w:r>
      <w:proofErr w:type="spellStart"/>
      <w:r w:rsidR="00C6582B" w:rsidRPr="00C6582B">
        <w:rPr>
          <w:rFonts w:ascii="Times New Roman" w:hAnsi="Times New Roman" w:cs="Times New Roman"/>
          <w:sz w:val="24"/>
          <w:szCs w:val="24"/>
        </w:rPr>
        <w:t>Ахаев</w:t>
      </w:r>
      <w:proofErr w:type="spellEnd"/>
      <w:r w:rsidR="00C6582B" w:rsidRPr="00C6582B">
        <w:rPr>
          <w:rFonts w:ascii="Times New Roman" w:hAnsi="Times New Roman" w:cs="Times New Roman"/>
          <w:sz w:val="24"/>
          <w:szCs w:val="24"/>
        </w:rPr>
        <w:t xml:space="preserve"> О., </w:t>
      </w:r>
      <w:proofErr w:type="spellStart"/>
      <w:r w:rsidR="00C6582B" w:rsidRPr="00C6582B">
        <w:rPr>
          <w:rFonts w:ascii="Times New Roman" w:hAnsi="Times New Roman" w:cs="Times New Roman"/>
          <w:sz w:val="24"/>
          <w:szCs w:val="24"/>
        </w:rPr>
        <w:t>Раджабов</w:t>
      </w:r>
      <w:proofErr w:type="spellEnd"/>
      <w:r w:rsidR="00C6582B" w:rsidRPr="00C6582B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0403B3" w:rsidRDefault="000403B3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135B2" w:rsidRDefault="000403B3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</w:t>
      </w:r>
      <w:r w:rsid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135B2">
        <w:rPr>
          <w:rFonts w:ascii="Times New Roman" w:eastAsia="Times New Roman" w:hAnsi="Times New Roman" w:cs="Times New Roman"/>
          <w:color w:val="000000"/>
          <w:sz w:val="24"/>
          <w:szCs w:val="24"/>
        </w:rPr>
        <w:t>За всеми вышеуказанными учащимися вести в следующем учебном году наблюдение, для своевременного выявления проблем в учебе и в отношениях с учащимися и учителями.</w:t>
      </w:r>
    </w:p>
    <w:p w:rsidR="007135B2" w:rsidRDefault="00E27D65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7135B2">
        <w:rPr>
          <w:rFonts w:ascii="Times New Roman" w:eastAsia="Times New Roman" w:hAnsi="Times New Roman" w:cs="Times New Roman"/>
          <w:color w:val="000000"/>
          <w:sz w:val="24"/>
          <w:szCs w:val="24"/>
        </w:rPr>
        <w:t>Выступала с мини-докладом перед учащимися на тему: «Что меня ждет за порогом начальной юколы?» Целью данной беседы была просвещение детей, что их ожидает в среднем звене, с какими трудностями они могут столкнуться и как справится с ними. Также были посещены уроки в данных классах, для наблюдения за учащимися и анализа их деятельности.</w:t>
      </w:r>
    </w:p>
    <w:p w:rsidR="007135B2" w:rsidRDefault="00E27D65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7135B2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важна для пятиклассника ситуация с новым классным руководителем. У некоторых детей появляются сложности просто в информированности и организации школьной жизни, и здесь тоже очень важна поддержка классного руководителя. Компетентность классного руководителя в вопросах жизнедеятельности класса, его эмоциональное отношение к учащимся, своим обязанностям, проявляющимся в поведении и общении с детьми, то есть характер межличностного контакта - одно из главных условий успешной адаптации детей.</w:t>
      </w:r>
    </w:p>
    <w:p w:rsidR="00E27D65" w:rsidRDefault="00E27D65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135B2" w:rsidRPr="00E27D65" w:rsidRDefault="007135B2" w:rsidP="007135B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27D65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</w:rPr>
        <w:t>Рекомендации учителям - предметникам и классным руководителям.</w:t>
      </w:r>
    </w:p>
    <w:p w:rsidR="00E27D65" w:rsidRPr="00E27D65" w:rsidRDefault="007135B2" w:rsidP="007135B2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>Дети не знают имён учителей - учителям необходимо напоминать и не упрекать при случае если забудут, на протяжении первой четверти.</w:t>
      </w:r>
    </w:p>
    <w:p w:rsidR="00E27D65" w:rsidRPr="00E27D65" w:rsidRDefault="007135B2" w:rsidP="007135B2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руководитель должен озвучить правила для дежурных.</w:t>
      </w:r>
    </w:p>
    <w:p w:rsidR="00E27D65" w:rsidRPr="00E27D65" w:rsidRDefault="007135B2" w:rsidP="007135B2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первое родительское собрание должны приходить все учителя с целью ознакомления</w:t>
      </w:r>
      <w:r w:rsid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 с программой и требованиями на уроке.</w:t>
      </w:r>
    </w:p>
    <w:p w:rsidR="00E27D65" w:rsidRPr="00E27D65" w:rsidRDefault="007135B2" w:rsidP="007135B2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Категорически запрещается задерживать детей после звонка на перемену.</w:t>
      </w:r>
    </w:p>
    <w:p w:rsidR="00E27D65" w:rsidRPr="00E27D65" w:rsidRDefault="007135B2" w:rsidP="007135B2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>С целью организации готовности детей к уроку, рекомендую учителям в течение месяца</w:t>
      </w:r>
      <w:r w:rsid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проверять готовность ребёнка к уроку, налич</w:t>
      </w:r>
      <w:r w:rsidR="00E27D65" w:rsidRP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>ие необходимых учебных пособий.</w:t>
      </w:r>
    </w:p>
    <w:p w:rsidR="00E27D65" w:rsidRPr="00E27D65" w:rsidRDefault="007135B2" w:rsidP="007135B2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>Решить, для чего нужен дневник. Записывать домашнее задание и (или) выставлять</w:t>
      </w:r>
      <w:r w:rsid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оценки?</w:t>
      </w:r>
    </w:p>
    <w:p w:rsidR="003D0A73" w:rsidRPr="00DF20A2" w:rsidRDefault="007135B2" w:rsidP="007135B2">
      <w:pPr>
        <w:pStyle w:val="a3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27D6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Осуществить коррекцию и возможную координацию учебной нагрузки по разным (всем) предметам.</w:t>
      </w:r>
    </w:p>
    <w:p w:rsidR="00DF20A2" w:rsidRPr="00DF20A2" w:rsidRDefault="00DF20A2" w:rsidP="00DF20A2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ABF" w:rsidRPr="00DF20A2" w:rsidRDefault="007135B2" w:rsidP="00DF20A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DF20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Психолог</w:t>
      </w:r>
      <w:r w:rsidR="00E27D65" w:rsidRPr="00DF20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E75E95" w:rsidRPr="00DF20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МБОУ СОШ №32</w:t>
      </w:r>
      <w:r w:rsidR="00E27D65" w:rsidRPr="00DF20A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Гаджиева А.М</w:t>
      </w:r>
      <w:r w:rsidR="00E27D65" w:rsidRPr="00DF20A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D00ABF" w:rsidRPr="00DF20A2" w:rsidSect="000403B3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4F5A"/>
    <w:multiLevelType w:val="hybridMultilevel"/>
    <w:tmpl w:val="CDC829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85826"/>
    <w:multiLevelType w:val="hybridMultilevel"/>
    <w:tmpl w:val="C6DED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2F4664"/>
    <w:multiLevelType w:val="hybridMultilevel"/>
    <w:tmpl w:val="597A2E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F4B7BA9"/>
    <w:multiLevelType w:val="hybridMultilevel"/>
    <w:tmpl w:val="C986AC9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35B2"/>
    <w:rsid w:val="000403B3"/>
    <w:rsid w:val="000F636E"/>
    <w:rsid w:val="00121CCA"/>
    <w:rsid w:val="0016703B"/>
    <w:rsid w:val="00176884"/>
    <w:rsid w:val="001919B4"/>
    <w:rsid w:val="001A0F86"/>
    <w:rsid w:val="001F59CC"/>
    <w:rsid w:val="00246E70"/>
    <w:rsid w:val="0025337A"/>
    <w:rsid w:val="00293002"/>
    <w:rsid w:val="002D0012"/>
    <w:rsid w:val="00393D44"/>
    <w:rsid w:val="003D0A73"/>
    <w:rsid w:val="0041389C"/>
    <w:rsid w:val="00514717"/>
    <w:rsid w:val="00555FCC"/>
    <w:rsid w:val="005965F0"/>
    <w:rsid w:val="005B6E0B"/>
    <w:rsid w:val="00642E19"/>
    <w:rsid w:val="00666A97"/>
    <w:rsid w:val="0070573E"/>
    <w:rsid w:val="007135B2"/>
    <w:rsid w:val="00763F14"/>
    <w:rsid w:val="007A590A"/>
    <w:rsid w:val="007D399A"/>
    <w:rsid w:val="007D5D02"/>
    <w:rsid w:val="00887CD9"/>
    <w:rsid w:val="008D2D90"/>
    <w:rsid w:val="008D36C7"/>
    <w:rsid w:val="009B7193"/>
    <w:rsid w:val="009E3C90"/>
    <w:rsid w:val="00A16DD9"/>
    <w:rsid w:val="00A4605A"/>
    <w:rsid w:val="00A908AB"/>
    <w:rsid w:val="00AF2E45"/>
    <w:rsid w:val="00B224BD"/>
    <w:rsid w:val="00B46C2B"/>
    <w:rsid w:val="00B573C2"/>
    <w:rsid w:val="00BF4E43"/>
    <w:rsid w:val="00C45427"/>
    <w:rsid w:val="00C6582B"/>
    <w:rsid w:val="00C66EC4"/>
    <w:rsid w:val="00CD5956"/>
    <w:rsid w:val="00D00ABF"/>
    <w:rsid w:val="00D21E16"/>
    <w:rsid w:val="00DF20A2"/>
    <w:rsid w:val="00E04E57"/>
    <w:rsid w:val="00E07713"/>
    <w:rsid w:val="00E27D65"/>
    <w:rsid w:val="00E32D70"/>
    <w:rsid w:val="00E75E95"/>
    <w:rsid w:val="00E936ED"/>
    <w:rsid w:val="00F04612"/>
    <w:rsid w:val="00FD3E7F"/>
    <w:rsid w:val="00FF3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5B2"/>
    <w:pPr>
      <w:ind w:left="720"/>
      <w:contextualSpacing/>
    </w:pPr>
  </w:style>
  <w:style w:type="table" w:styleId="a4">
    <w:name w:val="Table Grid"/>
    <w:basedOn w:val="a1"/>
    <w:uiPriority w:val="59"/>
    <w:rsid w:val="00121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00A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</dc:creator>
  <cp:lastModifiedBy>Айна</cp:lastModifiedBy>
  <cp:revision>2</cp:revision>
  <cp:lastPrinted>2021-04-30T07:07:00Z</cp:lastPrinted>
  <dcterms:created xsi:type="dcterms:W3CDTF">2021-04-30T07:08:00Z</dcterms:created>
  <dcterms:modified xsi:type="dcterms:W3CDTF">2021-04-30T07:08:00Z</dcterms:modified>
</cp:coreProperties>
</file>