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76" w:rsidRPr="00486F63" w:rsidRDefault="00FC1876" w:rsidP="00FC1876">
      <w:pPr>
        <w:pStyle w:val="a6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486F63">
        <w:rPr>
          <w:rStyle w:val="a7"/>
          <w:sz w:val="36"/>
          <w:szCs w:val="36"/>
        </w:rPr>
        <w:t>Справка</w:t>
      </w:r>
    </w:p>
    <w:p w:rsidR="00FC1876" w:rsidRDefault="00FC1876" w:rsidP="00FC1876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классно-обобщающий контроль  в 8-х классах</w:t>
      </w:r>
    </w:p>
    <w:p w:rsidR="00FC1876" w:rsidRDefault="00FC1876" w:rsidP="00FC1876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МБОУ СОШ №32 </w:t>
      </w:r>
      <w:r w:rsidRPr="00F76C1F">
        <w:rPr>
          <w:rStyle w:val="a7"/>
          <w:sz w:val="28"/>
          <w:szCs w:val="28"/>
        </w:rPr>
        <w:t xml:space="preserve">педагога-психолога </w:t>
      </w:r>
      <w:r>
        <w:rPr>
          <w:rStyle w:val="a7"/>
          <w:sz w:val="28"/>
          <w:szCs w:val="28"/>
        </w:rPr>
        <w:t>Гаджиевой А.М</w:t>
      </w:r>
      <w:r w:rsidRPr="00F76C1F">
        <w:rPr>
          <w:rStyle w:val="a7"/>
          <w:sz w:val="28"/>
          <w:szCs w:val="28"/>
        </w:rPr>
        <w:t xml:space="preserve">. </w:t>
      </w:r>
    </w:p>
    <w:p w:rsidR="00FC1876" w:rsidRPr="002A4DF9" w:rsidRDefault="00FC1876" w:rsidP="002A4DF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a7"/>
          <w:sz w:val="28"/>
          <w:szCs w:val="28"/>
        </w:rPr>
        <w:t>20</w:t>
      </w:r>
      <w:r w:rsidR="0073155D">
        <w:rPr>
          <w:rStyle w:val="a7"/>
          <w:sz w:val="28"/>
          <w:szCs w:val="28"/>
        </w:rPr>
        <w:t>20</w:t>
      </w:r>
      <w:r>
        <w:rPr>
          <w:rStyle w:val="a7"/>
          <w:sz w:val="28"/>
          <w:szCs w:val="28"/>
        </w:rPr>
        <w:t>-202</w:t>
      </w:r>
      <w:r w:rsidR="0073155D">
        <w:rPr>
          <w:rStyle w:val="a7"/>
          <w:sz w:val="28"/>
          <w:szCs w:val="28"/>
        </w:rPr>
        <w:t>1</w:t>
      </w:r>
      <w:r>
        <w:rPr>
          <w:rStyle w:val="a7"/>
          <w:sz w:val="28"/>
          <w:szCs w:val="28"/>
        </w:rPr>
        <w:t xml:space="preserve"> учебный год.</w:t>
      </w:r>
    </w:p>
    <w:p w:rsidR="009E4ECE" w:rsidRPr="00761793" w:rsidRDefault="00FC1876" w:rsidP="000A42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0A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E4ECE" w:rsidRPr="00761793">
        <w:rPr>
          <w:rFonts w:ascii="Times New Roman" w:hAnsi="Times New Roman" w:cs="Times New Roman"/>
          <w:sz w:val="28"/>
          <w:szCs w:val="28"/>
          <w:shd w:val="clear" w:color="auto" w:fill="FFFFFF"/>
        </w:rPr>
        <w:t>содействие профессионально</w:t>
      </w:r>
      <w:r w:rsidR="00CB5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 самопознанию обучающихся </w:t>
      </w:r>
      <w:r w:rsidR="009E4ECE" w:rsidRPr="00761793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CB58A2">
        <w:rPr>
          <w:rFonts w:ascii="Times New Roman" w:hAnsi="Times New Roman" w:cs="Times New Roman"/>
          <w:sz w:val="28"/>
          <w:szCs w:val="28"/>
          <w:shd w:val="clear" w:color="auto" w:fill="FFFFFF"/>
        </w:rPr>
        <w:t>-х</w:t>
      </w:r>
      <w:r w:rsidR="009E4ECE" w:rsidRPr="00761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классов; исследование индивидуальных особенностей, подготовка к осознанному выбору профиля обучения в старших классах.</w:t>
      </w:r>
    </w:p>
    <w:p w:rsidR="00FC1876" w:rsidRPr="004D1EBD" w:rsidRDefault="00FC1876" w:rsidP="00FC1876">
      <w:pPr>
        <w:pStyle w:val="a4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Объект: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е классы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1876" w:rsidRDefault="00FC1876" w:rsidP="00FC187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март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3155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FC1876" w:rsidRPr="004D1EBD" w:rsidRDefault="00FC1876" w:rsidP="00FC1876">
      <w:pPr>
        <w:pStyle w:val="a4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контроля:</w:t>
      </w:r>
    </w:p>
    <w:p w:rsidR="00FC1876" w:rsidRPr="004D1EBD" w:rsidRDefault="00FC1876" w:rsidP="00FC1876">
      <w:pPr>
        <w:pStyle w:val="a4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•    посещение уроков,</w:t>
      </w:r>
    </w:p>
    <w:p w:rsidR="00FC1876" w:rsidRPr="004D1EBD" w:rsidRDefault="00FC1876" w:rsidP="00FC1876">
      <w:pPr>
        <w:pStyle w:val="a4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•    наблюдение,</w:t>
      </w:r>
    </w:p>
    <w:p w:rsidR="00FC1876" w:rsidRDefault="00FC1876" w:rsidP="00FC187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•    собеседование с учителями;</w:t>
      </w:r>
    </w:p>
    <w:p w:rsidR="003D123F" w:rsidRDefault="00FC1876" w:rsidP="002645A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диагностика.</w:t>
      </w:r>
    </w:p>
    <w:p w:rsidR="002645AA" w:rsidRPr="002645AA" w:rsidRDefault="002645AA" w:rsidP="002645A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C2BBF" w:rsidRDefault="00FC2BBF" w:rsidP="00FC2BBF">
      <w:pPr>
        <w:pStyle w:val="a4"/>
        <w:rPr>
          <w:rFonts w:ascii="Times New Roman" w:hAnsi="Times New Roman" w:cs="Times New Roman"/>
          <w:sz w:val="28"/>
          <w:szCs w:val="28"/>
        </w:rPr>
      </w:pPr>
      <w:r w:rsidRPr="00FF307F">
        <w:rPr>
          <w:sz w:val="28"/>
          <w:szCs w:val="28"/>
        </w:rPr>
        <w:t xml:space="preserve">              </w:t>
      </w:r>
      <w:proofErr w:type="gramStart"/>
      <w:r w:rsidRPr="00FF307F">
        <w:rPr>
          <w:rFonts w:ascii="Times New Roman" w:hAnsi="Times New Roman" w:cs="Times New Roman"/>
          <w:sz w:val="28"/>
          <w:szCs w:val="28"/>
        </w:rPr>
        <w:t xml:space="preserve">В этой четверти по согласованному общешкольному плану </w:t>
      </w:r>
      <w:r w:rsidR="001F7962">
        <w:rPr>
          <w:rFonts w:ascii="Times New Roman" w:hAnsi="Times New Roman" w:cs="Times New Roman"/>
          <w:sz w:val="28"/>
          <w:szCs w:val="28"/>
        </w:rPr>
        <w:t>с целью наблюдения за учащимися во время</w:t>
      </w:r>
      <w:proofErr w:type="gramEnd"/>
      <w:r w:rsidR="001F7962">
        <w:rPr>
          <w:rFonts w:ascii="Times New Roman" w:hAnsi="Times New Roman" w:cs="Times New Roman"/>
          <w:sz w:val="28"/>
          <w:szCs w:val="28"/>
        </w:rPr>
        <w:t xml:space="preserve"> учебного процесса, </w:t>
      </w:r>
      <w:r w:rsidRPr="00FF307F">
        <w:rPr>
          <w:rFonts w:ascii="Times New Roman" w:hAnsi="Times New Roman" w:cs="Times New Roman"/>
          <w:sz w:val="28"/>
          <w:szCs w:val="28"/>
        </w:rPr>
        <w:t>мною был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F307F">
        <w:rPr>
          <w:rFonts w:ascii="Times New Roman" w:hAnsi="Times New Roman" w:cs="Times New Roman"/>
          <w:sz w:val="28"/>
          <w:szCs w:val="28"/>
        </w:rPr>
        <w:t>посеще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FF307F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307F">
        <w:rPr>
          <w:rFonts w:ascii="Times New Roman" w:hAnsi="Times New Roman" w:cs="Times New Roman"/>
          <w:sz w:val="28"/>
          <w:szCs w:val="28"/>
        </w:rPr>
        <w:t xml:space="preserve"> </w:t>
      </w:r>
      <w:r w:rsidR="001F7962">
        <w:rPr>
          <w:rFonts w:ascii="Times New Roman" w:hAnsi="Times New Roman" w:cs="Times New Roman"/>
          <w:sz w:val="28"/>
          <w:szCs w:val="28"/>
        </w:rPr>
        <w:t>в следующих классах</w:t>
      </w:r>
      <w:r w:rsidRPr="00FF307F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3155D" w:rsidRDefault="0073155D" w:rsidP="00FC2BB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34" w:type="dxa"/>
        <w:tblLayout w:type="fixed"/>
        <w:tblLook w:val="04A0"/>
      </w:tblPr>
      <w:tblGrid>
        <w:gridCol w:w="709"/>
        <w:gridCol w:w="1560"/>
        <w:gridCol w:w="1701"/>
        <w:gridCol w:w="2409"/>
        <w:gridCol w:w="4678"/>
      </w:tblGrid>
      <w:tr w:rsidR="0073155D" w:rsidTr="0073155D">
        <w:tc>
          <w:tcPr>
            <w:tcW w:w="709" w:type="dxa"/>
          </w:tcPr>
          <w:p w:rsidR="0073155D" w:rsidRDefault="0073155D" w:rsidP="00731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8-а</w:t>
            </w:r>
          </w:p>
        </w:tc>
        <w:tc>
          <w:tcPr>
            <w:tcW w:w="1560" w:type="dxa"/>
          </w:tcPr>
          <w:p w:rsidR="0073155D" w:rsidRDefault="0073155D" w:rsidP="00731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11.03.2021</w:t>
            </w:r>
          </w:p>
        </w:tc>
        <w:tc>
          <w:tcPr>
            <w:tcW w:w="1701" w:type="dxa"/>
          </w:tcPr>
          <w:p w:rsidR="0073155D" w:rsidRDefault="0073155D" w:rsidP="00731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409" w:type="dxa"/>
          </w:tcPr>
          <w:p w:rsidR="0073155D" w:rsidRDefault="0073155D" w:rsidP="007315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Биарсланова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4678" w:type="dxa"/>
          </w:tcPr>
          <w:p w:rsidR="0073155D" w:rsidRDefault="0073155D" w:rsidP="00731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«Конденсат»</w:t>
            </w:r>
          </w:p>
        </w:tc>
      </w:tr>
      <w:tr w:rsidR="0073155D" w:rsidTr="0073155D">
        <w:tc>
          <w:tcPr>
            <w:tcW w:w="709" w:type="dxa"/>
          </w:tcPr>
          <w:p w:rsidR="0073155D" w:rsidRDefault="0073155D" w:rsidP="00731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8-б</w:t>
            </w:r>
          </w:p>
        </w:tc>
        <w:tc>
          <w:tcPr>
            <w:tcW w:w="1560" w:type="dxa"/>
          </w:tcPr>
          <w:p w:rsidR="0073155D" w:rsidRDefault="0073155D" w:rsidP="0073155D">
            <w:r>
              <w:rPr>
                <w:rFonts w:ascii="Times New Roman" w:hAnsi="Times New Roman"/>
                <w:sz w:val="28"/>
                <w:szCs w:val="28"/>
              </w:rPr>
              <w:t>11.03.2021</w:t>
            </w:r>
          </w:p>
        </w:tc>
        <w:tc>
          <w:tcPr>
            <w:tcW w:w="1701" w:type="dxa"/>
          </w:tcPr>
          <w:p w:rsidR="0073155D" w:rsidRDefault="0073155D" w:rsidP="00731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409" w:type="dxa"/>
          </w:tcPr>
          <w:p w:rsidR="0073155D" w:rsidRDefault="0073155D" w:rsidP="007315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Капурова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Г.Н.</w:t>
            </w:r>
          </w:p>
        </w:tc>
        <w:tc>
          <w:tcPr>
            <w:tcW w:w="4678" w:type="dxa"/>
          </w:tcPr>
          <w:p w:rsidR="0073155D" w:rsidRDefault="0073155D" w:rsidP="00731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«Повторно-обобщающий урок»</w:t>
            </w:r>
          </w:p>
        </w:tc>
      </w:tr>
      <w:tr w:rsidR="0073155D" w:rsidTr="0073155D">
        <w:tc>
          <w:tcPr>
            <w:tcW w:w="709" w:type="dxa"/>
          </w:tcPr>
          <w:p w:rsidR="0073155D" w:rsidRDefault="0073155D" w:rsidP="00731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8-в</w:t>
            </w:r>
          </w:p>
        </w:tc>
        <w:tc>
          <w:tcPr>
            <w:tcW w:w="1560" w:type="dxa"/>
          </w:tcPr>
          <w:p w:rsidR="0073155D" w:rsidRDefault="0073155D" w:rsidP="0073155D">
            <w:r w:rsidRPr="00576BD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76BDA">
              <w:rPr>
                <w:rFonts w:ascii="Times New Roman" w:hAnsi="Times New Roman"/>
                <w:sz w:val="28"/>
                <w:szCs w:val="28"/>
              </w:rPr>
              <w:t>.03.2021</w:t>
            </w:r>
          </w:p>
        </w:tc>
        <w:tc>
          <w:tcPr>
            <w:tcW w:w="1701" w:type="dxa"/>
          </w:tcPr>
          <w:p w:rsidR="0073155D" w:rsidRDefault="0073155D" w:rsidP="00731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409" w:type="dxa"/>
          </w:tcPr>
          <w:p w:rsidR="0073155D" w:rsidRDefault="0073155D" w:rsidP="00731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Х.Л.</w:t>
            </w:r>
          </w:p>
        </w:tc>
        <w:tc>
          <w:tcPr>
            <w:tcW w:w="4678" w:type="dxa"/>
          </w:tcPr>
          <w:p w:rsidR="0073155D" w:rsidRDefault="0073155D" w:rsidP="007315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Повторно-обощающий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урок по теме  «Россия при наследниках Петра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3155D" w:rsidTr="0073155D">
        <w:tc>
          <w:tcPr>
            <w:tcW w:w="709" w:type="dxa"/>
          </w:tcPr>
          <w:p w:rsidR="0073155D" w:rsidRDefault="0073155D" w:rsidP="00731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8-г</w:t>
            </w:r>
          </w:p>
        </w:tc>
        <w:tc>
          <w:tcPr>
            <w:tcW w:w="1560" w:type="dxa"/>
          </w:tcPr>
          <w:p w:rsidR="0073155D" w:rsidRDefault="0073155D" w:rsidP="0073155D">
            <w:r w:rsidRPr="00576BD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76BDA">
              <w:rPr>
                <w:rFonts w:ascii="Times New Roman" w:hAnsi="Times New Roman"/>
                <w:sz w:val="28"/>
                <w:szCs w:val="28"/>
              </w:rPr>
              <w:t>.03.2021</w:t>
            </w:r>
          </w:p>
        </w:tc>
        <w:tc>
          <w:tcPr>
            <w:tcW w:w="1701" w:type="dxa"/>
          </w:tcPr>
          <w:p w:rsidR="0073155D" w:rsidRDefault="0073155D" w:rsidP="00731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409" w:type="dxa"/>
          </w:tcPr>
          <w:p w:rsidR="0073155D" w:rsidRDefault="0073155D" w:rsidP="007315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Хидирбекова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4678" w:type="dxa"/>
          </w:tcPr>
          <w:p w:rsidR="0073155D" w:rsidRDefault="0073155D" w:rsidP="00731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Р.р. «Образ Е.Пугачева в фольклоре, произведениях А.Пушкина и С.Есенина»</w:t>
            </w:r>
          </w:p>
        </w:tc>
      </w:tr>
    </w:tbl>
    <w:p w:rsidR="002645AA" w:rsidRDefault="002645AA" w:rsidP="00761793">
      <w:pPr>
        <w:pStyle w:val="a4"/>
        <w:rPr>
          <w:sz w:val="24"/>
          <w:szCs w:val="24"/>
        </w:rPr>
      </w:pPr>
    </w:p>
    <w:p w:rsidR="003D123F" w:rsidRPr="00761793" w:rsidRDefault="002645AA" w:rsidP="0076179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</w:t>
      </w:r>
      <w:r w:rsidR="00761793" w:rsidRPr="0076179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D123F" w:rsidRPr="00761793">
        <w:rPr>
          <w:rFonts w:ascii="Times New Roman" w:eastAsia="Times New Roman" w:hAnsi="Times New Roman" w:cs="Times New Roman"/>
          <w:sz w:val="28"/>
          <w:szCs w:val="28"/>
        </w:rPr>
        <w:t xml:space="preserve"> целях выявления профессиональных предпочтений среди восьмиклассников была проведена диагностика с использованием методики «</w:t>
      </w:r>
      <w:proofErr w:type="spellStart"/>
      <w:r w:rsidR="003D123F" w:rsidRPr="00761793">
        <w:rPr>
          <w:rFonts w:ascii="Times New Roman" w:eastAsia="Times New Roman" w:hAnsi="Times New Roman" w:cs="Times New Roman"/>
          <w:sz w:val="28"/>
          <w:szCs w:val="28"/>
        </w:rPr>
        <w:t>Опросник</w:t>
      </w:r>
      <w:proofErr w:type="spellEnd"/>
      <w:r w:rsidR="003D123F" w:rsidRPr="00761793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склонностей» </w:t>
      </w:r>
      <w:proofErr w:type="spellStart"/>
      <w:r w:rsidR="003D123F" w:rsidRPr="00761793">
        <w:rPr>
          <w:rFonts w:ascii="Times New Roman" w:eastAsia="Times New Roman" w:hAnsi="Times New Roman" w:cs="Times New Roman"/>
          <w:sz w:val="28"/>
          <w:szCs w:val="28"/>
        </w:rPr>
        <w:t>Л.Йовайши</w:t>
      </w:r>
      <w:proofErr w:type="spellEnd"/>
      <w:r w:rsidR="003D123F" w:rsidRPr="00761793">
        <w:rPr>
          <w:rFonts w:ascii="Times New Roman" w:eastAsia="Times New Roman" w:hAnsi="Times New Roman" w:cs="Times New Roman"/>
          <w:sz w:val="28"/>
          <w:szCs w:val="28"/>
        </w:rPr>
        <w:t xml:space="preserve">, в модификации </w:t>
      </w:r>
      <w:proofErr w:type="spellStart"/>
      <w:r w:rsidR="003D123F" w:rsidRPr="00761793">
        <w:rPr>
          <w:rFonts w:ascii="Times New Roman" w:eastAsia="Times New Roman" w:hAnsi="Times New Roman" w:cs="Times New Roman"/>
          <w:sz w:val="28"/>
          <w:szCs w:val="28"/>
        </w:rPr>
        <w:t>Г.В.Резапкиной</w:t>
      </w:r>
      <w:proofErr w:type="spellEnd"/>
      <w:r w:rsidR="003D123F" w:rsidRPr="00761793">
        <w:rPr>
          <w:rFonts w:ascii="Times New Roman" w:eastAsia="Times New Roman" w:hAnsi="Times New Roman" w:cs="Times New Roman"/>
          <w:sz w:val="28"/>
          <w:szCs w:val="28"/>
        </w:rPr>
        <w:t>. Результаты данной диагностики отражены в таблице:</w:t>
      </w:r>
    </w:p>
    <w:p w:rsidR="003D123F" w:rsidRDefault="00F368D5" w:rsidP="00761793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8D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368D5">
        <w:rPr>
          <w:rFonts w:ascii="Times New Roman" w:hAnsi="Times New Roman" w:cs="Times New Roman"/>
          <w:sz w:val="28"/>
          <w:szCs w:val="28"/>
        </w:rPr>
        <w:t>определение профессиональных предпочтений личности по сферам «человек—человек», «человек—природа», «</w:t>
      </w:r>
      <w:proofErr w:type="gramStart"/>
      <w:r w:rsidRPr="00F368D5">
        <w:rPr>
          <w:rFonts w:ascii="Times New Roman" w:hAnsi="Times New Roman" w:cs="Times New Roman"/>
          <w:sz w:val="28"/>
          <w:szCs w:val="28"/>
        </w:rPr>
        <w:t>человек—знаковая</w:t>
      </w:r>
      <w:proofErr w:type="gramEnd"/>
      <w:r w:rsidRPr="00F368D5">
        <w:rPr>
          <w:rFonts w:ascii="Times New Roman" w:hAnsi="Times New Roman" w:cs="Times New Roman"/>
          <w:sz w:val="28"/>
          <w:szCs w:val="28"/>
        </w:rPr>
        <w:t xml:space="preserve"> система», «человек—техника», «человек—художественный образ»</w:t>
      </w:r>
    </w:p>
    <w:p w:rsidR="00F368D5" w:rsidRPr="00F368D5" w:rsidRDefault="00F368D5" w:rsidP="00761793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108" w:type="dxa"/>
        <w:tblLook w:val="04A0"/>
      </w:tblPr>
      <w:tblGrid>
        <w:gridCol w:w="2097"/>
        <w:gridCol w:w="2107"/>
        <w:gridCol w:w="1892"/>
        <w:gridCol w:w="2286"/>
        <w:gridCol w:w="2108"/>
      </w:tblGrid>
      <w:tr w:rsidR="003D123F" w:rsidRPr="00761793" w:rsidTr="00C8124C">
        <w:trPr>
          <w:trHeight w:val="689"/>
        </w:trPr>
        <w:tc>
          <w:tcPr>
            <w:tcW w:w="10490" w:type="dxa"/>
            <w:gridSpan w:val="5"/>
          </w:tcPr>
          <w:p w:rsidR="002A4DF9" w:rsidRDefault="003D123F" w:rsidP="002A4DF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Наиболее выраженными профессиональными склонностями </w:t>
            </w:r>
          </w:p>
          <w:p w:rsidR="003D123F" w:rsidRPr="00761793" w:rsidRDefault="003D123F" w:rsidP="00D7168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93">
              <w:rPr>
                <w:rFonts w:ascii="Times New Roman" w:hAnsi="Times New Roman" w:cs="Times New Roman"/>
                <w:b/>
                <w:sz w:val="28"/>
                <w:szCs w:val="28"/>
              </w:rPr>
              <w:t>в 8</w:t>
            </w:r>
            <w:r w:rsidR="00D71689">
              <w:rPr>
                <w:rFonts w:ascii="Times New Roman" w:hAnsi="Times New Roman" w:cs="Times New Roman"/>
                <w:b/>
                <w:sz w:val="28"/>
                <w:szCs w:val="28"/>
              </w:rPr>
              <w:t>-х</w:t>
            </w:r>
            <w:r w:rsidRPr="007617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="00D71689">
              <w:rPr>
                <w:rFonts w:ascii="Times New Roman" w:hAnsi="Times New Roman" w:cs="Times New Roman"/>
                <w:b/>
                <w:sz w:val="28"/>
                <w:szCs w:val="28"/>
              </w:rPr>
              <w:t>ах</w:t>
            </w:r>
            <w:r w:rsidRPr="007617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являются</w:t>
            </w:r>
            <w:r w:rsidR="00D716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636EF5" w:rsidRPr="00761793" w:rsidTr="002645AA">
        <w:trPr>
          <w:trHeight w:val="1145"/>
        </w:trPr>
        <w:tc>
          <w:tcPr>
            <w:tcW w:w="2097" w:type="dxa"/>
          </w:tcPr>
          <w:p w:rsidR="00C8124C" w:rsidRPr="00761793" w:rsidRDefault="00C8124C" w:rsidP="00761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61793">
              <w:rPr>
                <w:rFonts w:ascii="Times New Roman" w:hAnsi="Times New Roman" w:cs="Times New Roman"/>
                <w:sz w:val="28"/>
                <w:szCs w:val="28"/>
              </w:rPr>
              <w:t>Склонность к</w:t>
            </w:r>
          </w:p>
          <w:p w:rsidR="00C8124C" w:rsidRPr="00761793" w:rsidRDefault="00F368D5" w:rsidP="006C66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познанию мира природы</w:t>
            </w:r>
            <w:r w:rsidR="00C8124C" w:rsidRPr="0076179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C669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8134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C669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8124C" w:rsidRPr="00761793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</w:tc>
        <w:tc>
          <w:tcPr>
            <w:tcW w:w="2107" w:type="dxa"/>
          </w:tcPr>
          <w:p w:rsidR="00C8124C" w:rsidRPr="00761793" w:rsidRDefault="00C8124C" w:rsidP="00761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61793">
              <w:rPr>
                <w:rFonts w:ascii="Times New Roman" w:hAnsi="Times New Roman" w:cs="Times New Roman"/>
                <w:sz w:val="28"/>
                <w:szCs w:val="28"/>
              </w:rPr>
              <w:t>Склонность к</w:t>
            </w:r>
          </w:p>
          <w:p w:rsidR="00C8124C" w:rsidRPr="00761793" w:rsidRDefault="00C8124C" w:rsidP="00761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технической</w:t>
            </w:r>
          </w:p>
          <w:p w:rsidR="00C8124C" w:rsidRPr="00761793" w:rsidRDefault="00C8124C" w:rsidP="006C66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61793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– </w:t>
            </w:r>
            <w:r w:rsidR="00D813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66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134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C66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61793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C8124C" w:rsidRPr="00761793" w:rsidRDefault="00C8124C" w:rsidP="006C66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Склонность к работе с людьми </w:t>
            </w:r>
            <w:r w:rsidR="00D813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69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81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9A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81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69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2286" w:type="dxa"/>
            <w:tcBorders>
              <w:left w:val="single" w:sz="4" w:space="0" w:color="auto"/>
              <w:right w:val="single" w:sz="4" w:space="0" w:color="auto"/>
            </w:tcBorders>
          </w:tcPr>
          <w:p w:rsidR="00C8124C" w:rsidRPr="00636EF5" w:rsidRDefault="00636EF5" w:rsidP="006C66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E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Склонность к планово-экономическим видам деятельности</w:t>
            </w:r>
            <w:r w:rsidR="002779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6C66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2779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6C66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  <w:r w:rsidR="002779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C8124C" w:rsidRPr="00C8124C" w:rsidRDefault="00C8124C" w:rsidP="006C66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Склонность к </w:t>
            </w:r>
            <w:r w:rsidRPr="00C812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эстетическим видам деятельности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2779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6C66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="002779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6C66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</w:t>
            </w:r>
            <w:r w:rsidR="002779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</w:tbl>
    <w:p w:rsidR="003D123F" w:rsidRPr="00761793" w:rsidRDefault="003D123F" w:rsidP="00761793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D123F" w:rsidRPr="00761793" w:rsidRDefault="003D123F" w:rsidP="00761793">
      <w:pPr>
        <w:pStyle w:val="a4"/>
        <w:rPr>
          <w:rFonts w:ascii="Times New Roman" w:hAnsi="Times New Roman" w:cs="Times New Roman"/>
          <w:sz w:val="28"/>
          <w:szCs w:val="28"/>
        </w:rPr>
      </w:pPr>
      <w:r w:rsidRPr="00761793">
        <w:rPr>
          <w:rFonts w:ascii="Times New Roman" w:eastAsia="Times New Roman" w:hAnsi="Times New Roman" w:cs="Times New Roman"/>
          <w:b/>
          <w:bCs/>
          <w:sz w:val="28"/>
          <w:szCs w:val="28"/>
        </w:rPr>
        <w:t>По результатам диагностики были даны следующие рекомендации:</w:t>
      </w:r>
    </w:p>
    <w:p w:rsidR="00646E04" w:rsidRDefault="003D123F" w:rsidP="00646E04">
      <w:pPr>
        <w:pStyle w:val="a4"/>
        <w:rPr>
          <w:rFonts w:ascii="Times New Roman" w:hAnsi="Times New Roman" w:cs="Times New Roman"/>
          <w:sz w:val="28"/>
          <w:szCs w:val="28"/>
        </w:rPr>
      </w:pPr>
      <w:r w:rsidRPr="00761793">
        <w:rPr>
          <w:rFonts w:ascii="Times New Roman" w:eastAsia="Times New Roman" w:hAnsi="Times New Roman" w:cs="Times New Roman"/>
          <w:sz w:val="28"/>
          <w:szCs w:val="28"/>
        </w:rPr>
        <w:t>Обучающимся, с наиболее выраженными профессиональными склонностями</w:t>
      </w:r>
      <w:r w:rsidR="002779A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645AA" w:rsidRPr="002645AA" w:rsidRDefault="002645AA" w:rsidP="00646E0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F368D5" w:rsidRPr="00F368D5" w:rsidRDefault="00F368D5" w:rsidP="00646E0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368D5">
        <w:rPr>
          <w:rFonts w:ascii="Times New Roman" w:hAnsi="Times New Roman" w:cs="Times New Roman"/>
          <w:sz w:val="28"/>
          <w:szCs w:val="28"/>
        </w:rPr>
        <w:t xml:space="preserve">Интерес к познанию </w:t>
      </w:r>
      <w:r w:rsidRPr="00146CD1">
        <w:rPr>
          <w:rFonts w:ascii="Times New Roman" w:hAnsi="Times New Roman" w:cs="Times New Roman"/>
          <w:b/>
          <w:sz w:val="28"/>
          <w:szCs w:val="28"/>
        </w:rPr>
        <w:t>мира природы</w:t>
      </w:r>
      <w:r w:rsidRPr="00F368D5">
        <w:rPr>
          <w:rFonts w:ascii="Times New Roman" w:hAnsi="Times New Roman" w:cs="Times New Roman"/>
          <w:sz w:val="28"/>
          <w:szCs w:val="28"/>
        </w:rPr>
        <w:t xml:space="preserve"> (живым организмам — растениям, животным, птицам, насекомым, микроорганизмам, а также к биологическим, атмосферным, </w:t>
      </w:r>
      <w:r w:rsidRPr="00F368D5">
        <w:rPr>
          <w:rFonts w:ascii="Times New Roman" w:hAnsi="Times New Roman" w:cs="Times New Roman"/>
          <w:sz w:val="28"/>
          <w:szCs w:val="28"/>
        </w:rPr>
        <w:lastRenderedPageBreak/>
        <w:t xml:space="preserve">геологическим и космическим процессам и явлениям). </w:t>
      </w:r>
      <w:r w:rsidR="00146CD1" w:rsidRPr="00146CD1">
        <w:rPr>
          <w:rFonts w:ascii="Times New Roman" w:hAnsi="Times New Roman" w:cs="Times New Roman"/>
          <w:sz w:val="28"/>
          <w:szCs w:val="28"/>
        </w:rPr>
        <w:t>Сюда включены профессии: ветеринар, агроном, гидролог, овощевод, геолог, полевод, егерь, механизатор. Представителей этих профессий объединяет одно очень важное качество – любовь к природе.</w:t>
      </w:r>
    </w:p>
    <w:p w:rsidR="00646E04" w:rsidRPr="002645AA" w:rsidRDefault="00646E04" w:rsidP="00761793">
      <w:pPr>
        <w:pStyle w:val="a4"/>
        <w:rPr>
          <w:rFonts w:ascii="Times New Roman" w:eastAsia="Times New Roman" w:hAnsi="Times New Roman" w:cs="Times New Roman"/>
          <w:sz w:val="20"/>
          <w:szCs w:val="20"/>
        </w:rPr>
      </w:pPr>
    </w:p>
    <w:p w:rsidR="003D123F" w:rsidRPr="00761793" w:rsidRDefault="005756C8" w:rsidP="007617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646E04" w:rsidRPr="00761793">
        <w:rPr>
          <w:rFonts w:ascii="Times New Roman" w:eastAsia="Times New Roman" w:hAnsi="Times New Roman" w:cs="Times New Roman"/>
          <w:sz w:val="28"/>
          <w:szCs w:val="28"/>
        </w:rPr>
        <w:t xml:space="preserve">клонности </w:t>
      </w:r>
      <w:r w:rsidR="00646E04" w:rsidRPr="00761793">
        <w:rPr>
          <w:rFonts w:ascii="Times New Roman" w:eastAsia="Times New Roman" w:hAnsi="Times New Roman" w:cs="Times New Roman"/>
          <w:b/>
          <w:bCs/>
          <w:sz w:val="28"/>
          <w:szCs w:val="28"/>
        </w:rPr>
        <w:t>к практической деятельности</w:t>
      </w:r>
      <w:r w:rsidR="00646E04" w:rsidRPr="00761793">
        <w:rPr>
          <w:rFonts w:ascii="Times New Roman" w:eastAsia="Times New Roman" w:hAnsi="Times New Roman" w:cs="Times New Roman"/>
          <w:sz w:val="28"/>
          <w:szCs w:val="28"/>
        </w:rPr>
        <w:t xml:space="preserve"> круг профессий очень широк: производство и обработка металла, сборка, монтаж приборов и механизмов; ремонт, наладка, обслуживание электронного и механического оборудования; монтаж, ремонт зданий, конструкций, управление транспортом; изготовление изделий.</w:t>
      </w:r>
    </w:p>
    <w:p w:rsidR="00646E04" w:rsidRPr="00761793" w:rsidRDefault="00646E04" w:rsidP="00646E04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1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работе с людьми </w:t>
      </w:r>
      <w:r w:rsidRPr="00761793">
        <w:rPr>
          <w:rFonts w:ascii="Times New Roman" w:eastAsia="Times New Roman" w:hAnsi="Times New Roman" w:cs="Times New Roman"/>
          <w:sz w:val="28"/>
          <w:szCs w:val="28"/>
        </w:rPr>
        <w:t>следует выбирать профессии,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793">
        <w:rPr>
          <w:rFonts w:ascii="Times New Roman" w:eastAsia="Times New Roman" w:hAnsi="Times New Roman" w:cs="Times New Roman"/>
          <w:sz w:val="28"/>
          <w:szCs w:val="28"/>
        </w:rPr>
        <w:t>связанные с управлением,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793">
        <w:rPr>
          <w:rFonts w:ascii="Times New Roman" w:eastAsia="Times New Roman" w:hAnsi="Times New Roman" w:cs="Times New Roman"/>
          <w:sz w:val="28"/>
          <w:szCs w:val="28"/>
        </w:rPr>
        <w:t>обслуживанием (бытовым, медицинским, информационным), воспитанием и обучением. Люди, успешные в профессиях этой группы, должны уметь и любить общаться, находить общий язык с разными людьми, понимать их настроение, намерения и особенности.</w:t>
      </w:r>
    </w:p>
    <w:p w:rsidR="00646E04" w:rsidRPr="002645AA" w:rsidRDefault="00646E04" w:rsidP="00761793">
      <w:pPr>
        <w:pStyle w:val="a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D123F" w:rsidRPr="00761793" w:rsidRDefault="005756C8" w:rsidP="00761793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3D123F" w:rsidRPr="00761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ланово-экономическим видам деятельности </w:t>
      </w:r>
      <w:r w:rsidR="003D123F" w:rsidRPr="00761793">
        <w:rPr>
          <w:rFonts w:ascii="Times New Roman" w:eastAsia="Times New Roman" w:hAnsi="Times New Roman" w:cs="Times New Roman"/>
          <w:sz w:val="28"/>
          <w:szCs w:val="28"/>
        </w:rPr>
        <w:t>следует выбирать</w:t>
      </w:r>
      <w:r w:rsidR="00564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23F" w:rsidRPr="00761793">
        <w:rPr>
          <w:rFonts w:ascii="Times New Roman" w:eastAsia="Times New Roman" w:hAnsi="Times New Roman" w:cs="Times New Roman"/>
          <w:sz w:val="28"/>
          <w:szCs w:val="28"/>
        </w:rPr>
        <w:t>профессии, связанные с расчетами и планированием (бухгалтер, экономист);</w:t>
      </w:r>
    </w:p>
    <w:p w:rsidR="003D123F" w:rsidRPr="00761793" w:rsidRDefault="003D123F" w:rsidP="00761793">
      <w:pPr>
        <w:pStyle w:val="a4"/>
        <w:rPr>
          <w:rFonts w:ascii="Times New Roman" w:hAnsi="Times New Roman" w:cs="Times New Roman"/>
          <w:sz w:val="28"/>
          <w:szCs w:val="28"/>
        </w:rPr>
      </w:pPr>
      <w:r w:rsidRPr="00761793">
        <w:rPr>
          <w:rFonts w:ascii="Times New Roman" w:eastAsia="Times New Roman" w:hAnsi="Times New Roman" w:cs="Times New Roman"/>
          <w:sz w:val="28"/>
          <w:szCs w:val="28"/>
        </w:rPr>
        <w:t>делопроизводством, анализом текстов и их преобразованием (редактор, переводчик, лингвист); схематическим изображением объектов (чертежник, топограф). Эти профессии требуют от человека собранности и аккуратности.</w:t>
      </w:r>
    </w:p>
    <w:p w:rsidR="003D123F" w:rsidRPr="002645AA" w:rsidRDefault="003D123F" w:rsidP="00761793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FC1876" w:rsidRDefault="005756C8" w:rsidP="002645A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</w:t>
      </w:r>
      <w:r w:rsidR="003D123F" w:rsidRPr="00761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стетическим видам деятельности </w:t>
      </w:r>
      <w:r w:rsidR="003D123F" w:rsidRPr="00761793">
        <w:rPr>
          <w:rFonts w:ascii="Times New Roman" w:eastAsia="Times New Roman" w:hAnsi="Times New Roman" w:cs="Times New Roman"/>
          <w:sz w:val="28"/>
          <w:szCs w:val="28"/>
        </w:rPr>
        <w:t>следует выбирать профессии</w:t>
      </w:r>
      <w:r w:rsidR="00146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23F" w:rsidRPr="00761793">
        <w:rPr>
          <w:rFonts w:ascii="Times New Roman" w:eastAsia="Times New Roman" w:hAnsi="Times New Roman" w:cs="Times New Roman"/>
          <w:sz w:val="28"/>
          <w:szCs w:val="28"/>
        </w:rPr>
        <w:t>творческого характера, связанные с изобразительной, музыкальной, литературно-художественной, актерско-сценической деятельностью. Людей творческих профессий, кроме наличия специальных способностей (музыкальных, литературных, актерских), отличает оригинальность мышления и независимость характера, стремление к совершенству.</w:t>
      </w:r>
    </w:p>
    <w:p w:rsidR="002645AA" w:rsidRPr="002645AA" w:rsidRDefault="002645AA" w:rsidP="002645AA">
      <w:pPr>
        <w:pStyle w:val="a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7349" w:rsidRPr="009A7349" w:rsidRDefault="00BF1A2C" w:rsidP="009A734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A7349">
        <w:rPr>
          <w:rFonts w:ascii="Times New Roman" w:hAnsi="Times New Roman" w:cs="Times New Roman"/>
          <w:b/>
          <w:sz w:val="28"/>
          <w:szCs w:val="28"/>
        </w:rPr>
        <w:t xml:space="preserve">«Карта интересов» Е.А. Климов (в модификации </w:t>
      </w:r>
      <w:proofErr w:type="spellStart"/>
      <w:r w:rsidRPr="009A7349">
        <w:rPr>
          <w:rFonts w:ascii="Times New Roman" w:hAnsi="Times New Roman" w:cs="Times New Roman"/>
          <w:b/>
          <w:sz w:val="28"/>
          <w:szCs w:val="28"/>
        </w:rPr>
        <w:t>А.Голомштока</w:t>
      </w:r>
      <w:proofErr w:type="spellEnd"/>
      <w:r w:rsidRPr="009A7349">
        <w:rPr>
          <w:rFonts w:ascii="Times New Roman" w:hAnsi="Times New Roman" w:cs="Times New Roman"/>
          <w:b/>
          <w:sz w:val="28"/>
          <w:szCs w:val="28"/>
        </w:rPr>
        <w:t>)</w:t>
      </w:r>
    </w:p>
    <w:p w:rsidR="008D3E7D" w:rsidRPr="009A7349" w:rsidRDefault="008D3E7D" w:rsidP="009A734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A734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A7349">
        <w:rPr>
          <w:rFonts w:ascii="Times New Roman" w:hAnsi="Times New Roman" w:cs="Times New Roman"/>
          <w:sz w:val="28"/>
          <w:szCs w:val="28"/>
        </w:rPr>
        <w:t>определение профессиональных предпочтений личности.</w:t>
      </w:r>
    </w:p>
    <w:tbl>
      <w:tblPr>
        <w:tblStyle w:val="a3"/>
        <w:tblW w:w="0" w:type="auto"/>
        <w:tblInd w:w="675" w:type="dxa"/>
        <w:tblLayout w:type="fixed"/>
        <w:tblLook w:val="04A0"/>
      </w:tblPr>
      <w:tblGrid>
        <w:gridCol w:w="156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F1A2C" w:rsidRPr="00BF1A2C" w:rsidTr="002645AA">
        <w:trPr>
          <w:cantSplit/>
          <w:trHeight w:val="2209"/>
        </w:trPr>
        <w:tc>
          <w:tcPr>
            <w:tcW w:w="1560" w:type="dxa"/>
          </w:tcPr>
          <w:p w:rsidR="00BF1A2C" w:rsidRPr="00BF1A2C" w:rsidRDefault="00BF1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extDirection w:val="btLr"/>
          </w:tcPr>
          <w:p w:rsidR="00BF1A2C" w:rsidRPr="00202ECA" w:rsidRDefault="00BF1A2C" w:rsidP="007315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CA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математика</w:t>
            </w:r>
          </w:p>
        </w:tc>
        <w:tc>
          <w:tcPr>
            <w:tcW w:w="709" w:type="dxa"/>
            <w:textDirection w:val="btLr"/>
          </w:tcPr>
          <w:p w:rsidR="00BF1A2C" w:rsidRPr="00202ECA" w:rsidRDefault="00BF1A2C" w:rsidP="007315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CA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биология</w:t>
            </w:r>
          </w:p>
        </w:tc>
        <w:tc>
          <w:tcPr>
            <w:tcW w:w="709" w:type="dxa"/>
            <w:textDirection w:val="btLr"/>
          </w:tcPr>
          <w:p w:rsidR="00BF1A2C" w:rsidRPr="00202ECA" w:rsidRDefault="00BF1A2C" w:rsidP="007315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CA">
              <w:rPr>
                <w:rFonts w:ascii="Times New Roman" w:hAnsi="Times New Roman" w:cs="Times New Roman"/>
                <w:b/>
                <w:sz w:val="24"/>
                <w:szCs w:val="24"/>
              </w:rPr>
              <w:t>Радиотехника и электроника</w:t>
            </w:r>
          </w:p>
        </w:tc>
        <w:tc>
          <w:tcPr>
            <w:tcW w:w="709" w:type="dxa"/>
            <w:textDirection w:val="btLr"/>
          </w:tcPr>
          <w:p w:rsidR="00BF1A2C" w:rsidRPr="00202ECA" w:rsidRDefault="00BF1A2C" w:rsidP="007315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CA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 и конструирование</w:t>
            </w:r>
          </w:p>
        </w:tc>
        <w:tc>
          <w:tcPr>
            <w:tcW w:w="708" w:type="dxa"/>
            <w:textDirection w:val="btLr"/>
          </w:tcPr>
          <w:p w:rsidR="00BF1A2C" w:rsidRPr="00202ECA" w:rsidRDefault="00BF1A2C" w:rsidP="007315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C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 геология</w:t>
            </w:r>
          </w:p>
        </w:tc>
        <w:tc>
          <w:tcPr>
            <w:tcW w:w="709" w:type="dxa"/>
            <w:textDirection w:val="btLr"/>
          </w:tcPr>
          <w:p w:rsidR="00BF1A2C" w:rsidRPr="00202ECA" w:rsidRDefault="00BF1A2C" w:rsidP="00BF1A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C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и искусство</w:t>
            </w:r>
          </w:p>
        </w:tc>
        <w:tc>
          <w:tcPr>
            <w:tcW w:w="709" w:type="dxa"/>
            <w:textDirection w:val="btLr"/>
          </w:tcPr>
          <w:p w:rsidR="00BF1A2C" w:rsidRPr="00202ECA" w:rsidRDefault="00BF1A2C" w:rsidP="007315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CA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политика</w:t>
            </w:r>
          </w:p>
        </w:tc>
        <w:tc>
          <w:tcPr>
            <w:tcW w:w="709" w:type="dxa"/>
            <w:textDirection w:val="btLr"/>
          </w:tcPr>
          <w:p w:rsidR="00BF1A2C" w:rsidRPr="00202ECA" w:rsidRDefault="00BF1A2C" w:rsidP="007315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C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 и медицина</w:t>
            </w:r>
          </w:p>
        </w:tc>
        <w:tc>
          <w:tcPr>
            <w:tcW w:w="708" w:type="dxa"/>
            <w:textDirection w:val="btLr"/>
          </w:tcPr>
          <w:p w:rsidR="00BF1A2C" w:rsidRPr="00202ECA" w:rsidRDefault="00BF1A2C" w:rsidP="007315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ECA">
              <w:rPr>
                <w:rFonts w:ascii="Times New Roman" w:hAnsi="Times New Roman" w:cs="Times New Roman"/>
                <w:b/>
                <w:sz w:val="24"/>
                <w:szCs w:val="24"/>
              </w:rPr>
              <w:t>Предприн-во</w:t>
            </w:r>
            <w:proofErr w:type="spellEnd"/>
            <w:r w:rsidRPr="00202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домоводство</w:t>
            </w:r>
          </w:p>
        </w:tc>
        <w:tc>
          <w:tcPr>
            <w:tcW w:w="709" w:type="dxa"/>
            <w:textDirection w:val="btLr"/>
          </w:tcPr>
          <w:p w:rsidR="00BF1A2C" w:rsidRPr="00202ECA" w:rsidRDefault="00BF1A2C" w:rsidP="007315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CA">
              <w:rPr>
                <w:rFonts w:ascii="Times New Roman" w:hAnsi="Times New Roman" w:cs="Times New Roman"/>
                <w:b/>
                <w:sz w:val="24"/>
                <w:szCs w:val="24"/>
              </w:rPr>
              <w:t>Спорт и военное дело</w:t>
            </w:r>
          </w:p>
        </w:tc>
      </w:tr>
      <w:tr w:rsidR="00BF1A2C" w:rsidRPr="00BF1A2C" w:rsidTr="00441E8D">
        <w:tc>
          <w:tcPr>
            <w:tcW w:w="1560" w:type="dxa"/>
            <w:tcBorders>
              <w:tr2bl w:val="single" w:sz="4" w:space="0" w:color="auto"/>
            </w:tcBorders>
          </w:tcPr>
          <w:p w:rsidR="00BF1A2C" w:rsidRDefault="004C0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  <w:p w:rsidR="004C09F3" w:rsidRPr="00BF1A2C" w:rsidRDefault="00441E8D" w:rsidP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  <w:r w:rsidR="009A73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9A73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1A2C" w:rsidRPr="00BF1A2C" w:rsidTr="00441E8D">
        <w:tc>
          <w:tcPr>
            <w:tcW w:w="1560" w:type="dxa"/>
            <w:tcBorders>
              <w:tr2bl w:val="single" w:sz="4" w:space="0" w:color="auto"/>
            </w:tcBorders>
          </w:tcPr>
          <w:p w:rsidR="00BF1A2C" w:rsidRDefault="00441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A7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9F3">
              <w:rPr>
                <w:rFonts w:ascii="Times New Roman" w:hAnsi="Times New Roman" w:cs="Times New Roman"/>
                <w:sz w:val="28"/>
                <w:szCs w:val="28"/>
              </w:rPr>
              <w:t>«б»</w:t>
            </w:r>
          </w:p>
          <w:p w:rsidR="004C09F3" w:rsidRPr="00BF1A2C" w:rsidRDefault="00441E8D" w:rsidP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A73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6/</w:t>
            </w:r>
            <w:r w:rsidR="009A73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1A2C" w:rsidRPr="00BF1A2C" w:rsidTr="00441E8D">
        <w:tc>
          <w:tcPr>
            <w:tcW w:w="1560" w:type="dxa"/>
            <w:tcBorders>
              <w:tr2bl w:val="single" w:sz="4" w:space="0" w:color="auto"/>
            </w:tcBorders>
          </w:tcPr>
          <w:p w:rsidR="00BF1A2C" w:rsidRDefault="004C0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  <w:p w:rsidR="004C09F3" w:rsidRPr="00BF1A2C" w:rsidRDefault="00441E8D" w:rsidP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A734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9A73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1A2C" w:rsidRPr="00BF1A2C" w:rsidTr="00441E8D">
        <w:tc>
          <w:tcPr>
            <w:tcW w:w="1560" w:type="dxa"/>
            <w:tcBorders>
              <w:tr2bl w:val="single" w:sz="4" w:space="0" w:color="auto"/>
            </w:tcBorders>
          </w:tcPr>
          <w:p w:rsidR="00BF1A2C" w:rsidRDefault="004C0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«г»</w:t>
            </w:r>
          </w:p>
          <w:p w:rsidR="004C09F3" w:rsidRPr="00BF1A2C" w:rsidRDefault="00441E8D" w:rsidP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A734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/16</w:t>
            </w:r>
          </w:p>
        </w:tc>
        <w:tc>
          <w:tcPr>
            <w:tcW w:w="708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F1A2C" w:rsidRPr="00BF1A2C" w:rsidTr="00441E8D">
        <w:tc>
          <w:tcPr>
            <w:tcW w:w="1560" w:type="dxa"/>
            <w:tcBorders>
              <w:tr2bl w:val="single" w:sz="4" w:space="0" w:color="auto"/>
            </w:tcBorders>
          </w:tcPr>
          <w:p w:rsidR="00BF1A2C" w:rsidRDefault="004C0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  <w:p w:rsidR="004C09F3" w:rsidRPr="00BF1A2C" w:rsidRDefault="00441E8D" w:rsidP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A734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A734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08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BF1A2C" w:rsidRPr="00BF1A2C" w:rsidRDefault="009A7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BF1A2C" w:rsidRPr="00BF1A2C" w:rsidRDefault="0040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F1A2C" w:rsidRPr="00BF1A2C" w:rsidRDefault="0040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BF1A2C" w:rsidRPr="00BF1A2C" w:rsidRDefault="0040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F1A2C" w:rsidRPr="00BF1A2C" w:rsidRDefault="0040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</w:tcPr>
          <w:p w:rsidR="00BF1A2C" w:rsidRPr="00BF1A2C" w:rsidRDefault="0040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</w:tcPr>
          <w:p w:rsidR="00BF1A2C" w:rsidRPr="00BF1A2C" w:rsidRDefault="0040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F1A2C" w:rsidRPr="00BF1A2C" w:rsidTr="00BF1A2C">
        <w:tc>
          <w:tcPr>
            <w:tcW w:w="1560" w:type="dxa"/>
          </w:tcPr>
          <w:p w:rsidR="00BF1A2C" w:rsidRPr="000E503A" w:rsidRDefault="004C09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0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% </w:t>
            </w:r>
            <w:proofErr w:type="spellStart"/>
            <w:r w:rsidRPr="000E503A">
              <w:rPr>
                <w:rFonts w:ascii="Times New Roman" w:hAnsi="Times New Roman" w:cs="Times New Roman"/>
                <w:b/>
                <w:sz w:val="28"/>
                <w:szCs w:val="28"/>
              </w:rPr>
              <w:t>соотнош</w:t>
            </w:r>
            <w:proofErr w:type="spellEnd"/>
            <w:r w:rsidRPr="000E503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BF1A2C" w:rsidRPr="000E503A" w:rsidRDefault="0040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C6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6B6D" w:rsidRPr="000E503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BF1A2C" w:rsidRPr="000E503A" w:rsidRDefault="0040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8F6B6D" w:rsidRPr="000E503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BF1A2C" w:rsidRPr="000E503A" w:rsidRDefault="00404D69" w:rsidP="005756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8F6B6D" w:rsidRPr="000E503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BF1A2C" w:rsidRPr="000E503A" w:rsidRDefault="0040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C6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6B6D" w:rsidRPr="000E503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BF1A2C" w:rsidRPr="000E503A" w:rsidRDefault="0040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8F6B6D" w:rsidRPr="000E503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BF1A2C" w:rsidRPr="000E503A" w:rsidRDefault="0040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8F6B6D" w:rsidRPr="000E503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BF1A2C" w:rsidRPr="000E503A" w:rsidRDefault="0040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C6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6B6D" w:rsidRPr="000E503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BF1A2C" w:rsidRPr="000E503A" w:rsidRDefault="0040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="008F6B6D" w:rsidRPr="000E503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BF1A2C" w:rsidRPr="000E503A" w:rsidRDefault="0040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  <w:r w:rsidR="008F6B6D" w:rsidRPr="000E503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BF1A2C" w:rsidRPr="000E503A" w:rsidRDefault="0040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  <w:r w:rsidR="008F6B6D" w:rsidRPr="000E503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4C09F3" w:rsidRDefault="004C09F3"/>
    <w:p w:rsidR="009A7349" w:rsidRDefault="009A7349" w:rsidP="002C33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7349" w:rsidSect="002645AA">
      <w:pgSz w:w="11906" w:h="16838"/>
      <w:pgMar w:top="568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3D42656"/>
    <w:lvl w:ilvl="0" w:tplc="38686742">
      <w:start w:val="1"/>
      <w:numFmt w:val="bullet"/>
      <w:lvlText w:val="к"/>
      <w:lvlJc w:val="left"/>
    </w:lvl>
    <w:lvl w:ilvl="1" w:tplc="B4440724">
      <w:numFmt w:val="decimal"/>
      <w:lvlText w:val=""/>
      <w:lvlJc w:val="left"/>
    </w:lvl>
    <w:lvl w:ilvl="2" w:tplc="6DA0FF6A">
      <w:numFmt w:val="decimal"/>
      <w:lvlText w:val=""/>
      <w:lvlJc w:val="left"/>
    </w:lvl>
    <w:lvl w:ilvl="3" w:tplc="31E0DD44">
      <w:numFmt w:val="decimal"/>
      <w:lvlText w:val=""/>
      <w:lvlJc w:val="left"/>
    </w:lvl>
    <w:lvl w:ilvl="4" w:tplc="FB3CB4CC">
      <w:numFmt w:val="decimal"/>
      <w:lvlText w:val=""/>
      <w:lvlJc w:val="left"/>
    </w:lvl>
    <w:lvl w:ilvl="5" w:tplc="85406B28">
      <w:numFmt w:val="decimal"/>
      <w:lvlText w:val=""/>
      <w:lvlJc w:val="left"/>
    </w:lvl>
    <w:lvl w:ilvl="6" w:tplc="70F293C8">
      <w:numFmt w:val="decimal"/>
      <w:lvlText w:val=""/>
      <w:lvlJc w:val="left"/>
    </w:lvl>
    <w:lvl w:ilvl="7" w:tplc="F17603C0">
      <w:numFmt w:val="decimal"/>
      <w:lvlText w:val=""/>
      <w:lvlJc w:val="left"/>
    </w:lvl>
    <w:lvl w:ilvl="8" w:tplc="40E89102">
      <w:numFmt w:val="decimal"/>
      <w:lvlText w:val=""/>
      <w:lvlJc w:val="left"/>
    </w:lvl>
  </w:abstractNum>
  <w:abstractNum w:abstractNumId="1">
    <w:nsid w:val="00003D6C"/>
    <w:multiLevelType w:val="hybridMultilevel"/>
    <w:tmpl w:val="18E2DB36"/>
    <w:lvl w:ilvl="0" w:tplc="36EEC72A">
      <w:start w:val="1"/>
      <w:numFmt w:val="bullet"/>
      <w:lvlText w:val="к"/>
      <w:lvlJc w:val="left"/>
    </w:lvl>
    <w:lvl w:ilvl="1" w:tplc="423ECA22">
      <w:numFmt w:val="decimal"/>
      <w:lvlText w:val=""/>
      <w:lvlJc w:val="left"/>
    </w:lvl>
    <w:lvl w:ilvl="2" w:tplc="2F7C1B96">
      <w:numFmt w:val="decimal"/>
      <w:lvlText w:val=""/>
      <w:lvlJc w:val="left"/>
    </w:lvl>
    <w:lvl w:ilvl="3" w:tplc="B322C6B2">
      <w:numFmt w:val="decimal"/>
      <w:lvlText w:val=""/>
      <w:lvlJc w:val="left"/>
    </w:lvl>
    <w:lvl w:ilvl="4" w:tplc="479EDF5E">
      <w:numFmt w:val="decimal"/>
      <w:lvlText w:val=""/>
      <w:lvlJc w:val="left"/>
    </w:lvl>
    <w:lvl w:ilvl="5" w:tplc="C7D27048">
      <w:numFmt w:val="decimal"/>
      <w:lvlText w:val=""/>
      <w:lvlJc w:val="left"/>
    </w:lvl>
    <w:lvl w:ilvl="6" w:tplc="FF167CC2">
      <w:numFmt w:val="decimal"/>
      <w:lvlText w:val=""/>
      <w:lvlJc w:val="left"/>
    </w:lvl>
    <w:lvl w:ilvl="7" w:tplc="C5943C08">
      <w:numFmt w:val="decimal"/>
      <w:lvlText w:val=""/>
      <w:lvlJc w:val="left"/>
    </w:lvl>
    <w:lvl w:ilvl="8" w:tplc="7F160376">
      <w:numFmt w:val="decimal"/>
      <w:lvlText w:val=""/>
      <w:lvlJc w:val="left"/>
    </w:lvl>
  </w:abstractNum>
  <w:abstractNum w:abstractNumId="2">
    <w:nsid w:val="00004AE1"/>
    <w:multiLevelType w:val="hybridMultilevel"/>
    <w:tmpl w:val="90823368"/>
    <w:lvl w:ilvl="0" w:tplc="76A2C88C">
      <w:start w:val="1"/>
      <w:numFmt w:val="bullet"/>
      <w:lvlText w:val="к"/>
      <w:lvlJc w:val="left"/>
    </w:lvl>
    <w:lvl w:ilvl="1" w:tplc="1B8AF4A6">
      <w:numFmt w:val="decimal"/>
      <w:lvlText w:val=""/>
      <w:lvlJc w:val="left"/>
    </w:lvl>
    <w:lvl w:ilvl="2" w:tplc="471EA1A6">
      <w:numFmt w:val="decimal"/>
      <w:lvlText w:val=""/>
      <w:lvlJc w:val="left"/>
    </w:lvl>
    <w:lvl w:ilvl="3" w:tplc="F95E5768">
      <w:numFmt w:val="decimal"/>
      <w:lvlText w:val=""/>
      <w:lvlJc w:val="left"/>
    </w:lvl>
    <w:lvl w:ilvl="4" w:tplc="85322F8E">
      <w:numFmt w:val="decimal"/>
      <w:lvlText w:val=""/>
      <w:lvlJc w:val="left"/>
    </w:lvl>
    <w:lvl w:ilvl="5" w:tplc="BADAD164">
      <w:numFmt w:val="decimal"/>
      <w:lvlText w:val=""/>
      <w:lvlJc w:val="left"/>
    </w:lvl>
    <w:lvl w:ilvl="6" w:tplc="A978CFD8">
      <w:numFmt w:val="decimal"/>
      <w:lvlText w:val=""/>
      <w:lvlJc w:val="left"/>
    </w:lvl>
    <w:lvl w:ilvl="7" w:tplc="11AE82F8">
      <w:numFmt w:val="decimal"/>
      <w:lvlText w:val=""/>
      <w:lvlJc w:val="left"/>
    </w:lvl>
    <w:lvl w:ilvl="8" w:tplc="C35AE5D0">
      <w:numFmt w:val="decimal"/>
      <w:lvlText w:val=""/>
      <w:lvlJc w:val="left"/>
    </w:lvl>
  </w:abstractNum>
  <w:abstractNum w:abstractNumId="3">
    <w:nsid w:val="000072AE"/>
    <w:multiLevelType w:val="hybridMultilevel"/>
    <w:tmpl w:val="635C498E"/>
    <w:lvl w:ilvl="0" w:tplc="5F1E7D74">
      <w:start w:val="1"/>
      <w:numFmt w:val="bullet"/>
      <w:lvlText w:val="к"/>
      <w:lvlJc w:val="left"/>
    </w:lvl>
    <w:lvl w:ilvl="1" w:tplc="35042B64">
      <w:numFmt w:val="decimal"/>
      <w:lvlText w:val=""/>
      <w:lvlJc w:val="left"/>
    </w:lvl>
    <w:lvl w:ilvl="2" w:tplc="F4F4F280">
      <w:numFmt w:val="decimal"/>
      <w:lvlText w:val=""/>
      <w:lvlJc w:val="left"/>
    </w:lvl>
    <w:lvl w:ilvl="3" w:tplc="DB3ADC20">
      <w:numFmt w:val="decimal"/>
      <w:lvlText w:val=""/>
      <w:lvlJc w:val="left"/>
    </w:lvl>
    <w:lvl w:ilvl="4" w:tplc="596E29B2">
      <w:numFmt w:val="decimal"/>
      <w:lvlText w:val=""/>
      <w:lvlJc w:val="left"/>
    </w:lvl>
    <w:lvl w:ilvl="5" w:tplc="DBE8EED4">
      <w:numFmt w:val="decimal"/>
      <w:lvlText w:val=""/>
      <w:lvlJc w:val="left"/>
    </w:lvl>
    <w:lvl w:ilvl="6" w:tplc="FE409116">
      <w:numFmt w:val="decimal"/>
      <w:lvlText w:val=""/>
      <w:lvlJc w:val="left"/>
    </w:lvl>
    <w:lvl w:ilvl="7" w:tplc="9CBC6C9C">
      <w:numFmt w:val="decimal"/>
      <w:lvlText w:val=""/>
      <w:lvlJc w:val="left"/>
    </w:lvl>
    <w:lvl w:ilvl="8" w:tplc="02BE7330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33CA"/>
    <w:rsid w:val="0000654C"/>
    <w:rsid w:val="000A4258"/>
    <w:rsid w:val="000E503A"/>
    <w:rsid w:val="000F7CA1"/>
    <w:rsid w:val="00146CD1"/>
    <w:rsid w:val="00155C23"/>
    <w:rsid w:val="001F7962"/>
    <w:rsid w:val="00202ECA"/>
    <w:rsid w:val="002645AA"/>
    <w:rsid w:val="002779AF"/>
    <w:rsid w:val="00290931"/>
    <w:rsid w:val="002A4DF9"/>
    <w:rsid w:val="002B4C34"/>
    <w:rsid w:val="002C33CA"/>
    <w:rsid w:val="00340C23"/>
    <w:rsid w:val="003B5F90"/>
    <w:rsid w:val="003D123F"/>
    <w:rsid w:val="003D142A"/>
    <w:rsid w:val="00404D69"/>
    <w:rsid w:val="00441E8D"/>
    <w:rsid w:val="004C09F3"/>
    <w:rsid w:val="004C15F1"/>
    <w:rsid w:val="004D7FAE"/>
    <w:rsid w:val="00563F69"/>
    <w:rsid w:val="0056431B"/>
    <w:rsid w:val="005756C8"/>
    <w:rsid w:val="00614FE2"/>
    <w:rsid w:val="006327F7"/>
    <w:rsid w:val="00636EF5"/>
    <w:rsid w:val="00646E04"/>
    <w:rsid w:val="00686E4D"/>
    <w:rsid w:val="006B21B5"/>
    <w:rsid w:val="006B24AB"/>
    <w:rsid w:val="006C669B"/>
    <w:rsid w:val="006D544E"/>
    <w:rsid w:val="0073155D"/>
    <w:rsid w:val="00761793"/>
    <w:rsid w:val="00781311"/>
    <w:rsid w:val="007915FC"/>
    <w:rsid w:val="00794B45"/>
    <w:rsid w:val="007A567A"/>
    <w:rsid w:val="007F7720"/>
    <w:rsid w:val="00814139"/>
    <w:rsid w:val="00837CD8"/>
    <w:rsid w:val="008D3E7D"/>
    <w:rsid w:val="008E6AC1"/>
    <w:rsid w:val="008F6B6D"/>
    <w:rsid w:val="009727D2"/>
    <w:rsid w:val="009A281E"/>
    <w:rsid w:val="009A7349"/>
    <w:rsid w:val="009E4ECE"/>
    <w:rsid w:val="00A260E1"/>
    <w:rsid w:val="00A33229"/>
    <w:rsid w:val="00A434B3"/>
    <w:rsid w:val="00AF62C2"/>
    <w:rsid w:val="00B32EEF"/>
    <w:rsid w:val="00B65FF1"/>
    <w:rsid w:val="00BB3C51"/>
    <w:rsid w:val="00BC0276"/>
    <w:rsid w:val="00BF1A2C"/>
    <w:rsid w:val="00C8124C"/>
    <w:rsid w:val="00CB58A2"/>
    <w:rsid w:val="00CF7632"/>
    <w:rsid w:val="00D71689"/>
    <w:rsid w:val="00D8134E"/>
    <w:rsid w:val="00D8573C"/>
    <w:rsid w:val="00DB05A4"/>
    <w:rsid w:val="00DF3AC6"/>
    <w:rsid w:val="00DF59D8"/>
    <w:rsid w:val="00EB3EAE"/>
    <w:rsid w:val="00F017DC"/>
    <w:rsid w:val="00F368D5"/>
    <w:rsid w:val="00FA5DE7"/>
    <w:rsid w:val="00FB233E"/>
    <w:rsid w:val="00FC1876"/>
    <w:rsid w:val="00FC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C33C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C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C1876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FC2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</dc:creator>
  <cp:lastModifiedBy>Айна</cp:lastModifiedBy>
  <cp:revision>3</cp:revision>
  <cp:lastPrinted>2021-03-24T06:42:00Z</cp:lastPrinted>
  <dcterms:created xsi:type="dcterms:W3CDTF">2021-03-24T07:01:00Z</dcterms:created>
  <dcterms:modified xsi:type="dcterms:W3CDTF">2021-03-24T07:03:00Z</dcterms:modified>
</cp:coreProperties>
</file>